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71AE" w:rsidRPr="00612F1E" w:rsidRDefault="0047156E" w:rsidP="00EF30CA">
      <w:pPr>
        <w:pStyle w:val="Title"/>
        <w:rPr>
          <w:rFonts w:ascii="Sylfaen" w:hAnsi="Sylfaen"/>
          <w:spacing w:val="30"/>
          <w:sz w:val="20"/>
        </w:rPr>
      </w:pPr>
      <w:r>
        <w:rPr>
          <w:rFonts w:ascii="Sylfaen" w:hAnsi="Sylfaen"/>
          <w:noProof/>
          <w:spacing w:val="30"/>
          <w:sz w:val="20"/>
          <w:lang w:bidi="si-LK"/>
        </w:rPr>
        <w:drawing>
          <wp:anchor distT="0" distB="0" distL="114300" distR="114300" simplePos="0" relativeHeight="251657728" behindDoc="0" locked="0" layoutInCell="1" allowOverlap="1">
            <wp:simplePos x="0" y="0"/>
            <wp:positionH relativeFrom="column">
              <wp:posOffset>3171825</wp:posOffset>
            </wp:positionH>
            <wp:positionV relativeFrom="paragraph">
              <wp:posOffset>16510</wp:posOffset>
            </wp:positionV>
            <wp:extent cx="381000" cy="4667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381000" cy="466725"/>
                    </a:xfrm>
                    <a:prstGeom prst="rect">
                      <a:avLst/>
                    </a:prstGeom>
                    <a:noFill/>
                    <a:ln w="9525">
                      <a:noFill/>
                      <a:miter lim="800000"/>
                      <a:headEnd/>
                      <a:tailEnd/>
                    </a:ln>
                  </pic:spPr>
                </pic:pic>
              </a:graphicData>
            </a:graphic>
          </wp:anchor>
        </w:drawing>
      </w:r>
    </w:p>
    <w:p w:rsidR="004871AE" w:rsidRPr="00612F1E" w:rsidRDefault="004871AE" w:rsidP="009C1EC8">
      <w:pPr>
        <w:pStyle w:val="Title"/>
        <w:tabs>
          <w:tab w:val="left" w:pos="10350"/>
        </w:tabs>
        <w:rPr>
          <w:rFonts w:ascii="Sylfaen" w:hAnsi="Sylfaen"/>
          <w:spacing w:val="30"/>
          <w:sz w:val="20"/>
        </w:rPr>
      </w:pPr>
    </w:p>
    <w:p w:rsidR="0047156E" w:rsidRDefault="0047156E" w:rsidP="009C1EC8">
      <w:pPr>
        <w:pStyle w:val="Title"/>
        <w:rPr>
          <w:rFonts w:ascii="Sylfaen" w:hAnsi="Sylfaen"/>
          <w:spacing w:val="30"/>
          <w:w w:val="90"/>
          <w:sz w:val="20"/>
        </w:rPr>
      </w:pPr>
    </w:p>
    <w:p w:rsidR="004871AE" w:rsidRPr="00265AE4" w:rsidRDefault="004871AE" w:rsidP="009C1EC8">
      <w:pPr>
        <w:pStyle w:val="Title"/>
        <w:rPr>
          <w:rFonts w:ascii="Sylfaen" w:hAnsi="Sylfaen"/>
          <w:spacing w:val="30"/>
          <w:w w:val="90"/>
          <w:sz w:val="18"/>
          <w:szCs w:val="18"/>
        </w:rPr>
      </w:pPr>
      <w:r w:rsidRPr="00265AE4">
        <w:rPr>
          <w:rFonts w:ascii="Sylfaen" w:hAnsi="Sylfaen"/>
          <w:spacing w:val="30"/>
          <w:w w:val="90"/>
          <w:sz w:val="18"/>
          <w:szCs w:val="18"/>
        </w:rPr>
        <w:t>VACANCIES</w:t>
      </w:r>
    </w:p>
    <w:p w:rsidR="004871AE" w:rsidRPr="00265AE4" w:rsidRDefault="004871AE" w:rsidP="00EF30CA">
      <w:pPr>
        <w:pStyle w:val="Heading1"/>
        <w:jc w:val="center"/>
        <w:rPr>
          <w:rFonts w:ascii="Sylfaen" w:hAnsi="Sylfaen"/>
          <w:spacing w:val="20"/>
          <w:sz w:val="18"/>
          <w:szCs w:val="18"/>
        </w:rPr>
      </w:pPr>
      <w:r w:rsidRPr="00265AE4">
        <w:rPr>
          <w:rFonts w:ascii="Sylfaen" w:hAnsi="Sylfaen"/>
          <w:spacing w:val="20"/>
          <w:sz w:val="18"/>
          <w:szCs w:val="18"/>
        </w:rPr>
        <w:t>UNIVERSITY OF MORATUWA</w:t>
      </w:r>
    </w:p>
    <w:p w:rsidR="00890004" w:rsidRPr="004F286D" w:rsidRDefault="004871AE" w:rsidP="004F286D">
      <w:pPr>
        <w:pStyle w:val="Heading2"/>
        <w:tabs>
          <w:tab w:val="left" w:pos="9720"/>
          <w:tab w:val="left" w:pos="9990"/>
          <w:tab w:val="left" w:pos="10260"/>
        </w:tabs>
        <w:rPr>
          <w:rFonts w:ascii="Sylfaen" w:hAnsi="Sylfaen"/>
          <w:spacing w:val="30"/>
          <w:sz w:val="18"/>
          <w:szCs w:val="18"/>
          <w:u w:val="none"/>
        </w:rPr>
      </w:pPr>
      <w:r w:rsidRPr="00265AE4">
        <w:rPr>
          <w:rFonts w:ascii="Sylfaen" w:hAnsi="Sylfaen"/>
          <w:spacing w:val="30"/>
          <w:sz w:val="18"/>
          <w:szCs w:val="18"/>
          <w:u w:val="none"/>
        </w:rPr>
        <w:t>SRI LANKA</w:t>
      </w:r>
    </w:p>
    <w:p w:rsidR="00ED0553" w:rsidRPr="00F42786" w:rsidRDefault="00ED0553" w:rsidP="00174AA5">
      <w:pPr>
        <w:pStyle w:val="BodyText2"/>
        <w:tabs>
          <w:tab w:val="left" w:pos="720"/>
        </w:tabs>
        <w:spacing w:after="0" w:line="240" w:lineRule="auto"/>
        <w:ind w:right="144"/>
        <w:jc w:val="both"/>
        <w:rPr>
          <w:rFonts w:ascii="Sylfaen" w:hAnsi="Sylfaen"/>
          <w:sz w:val="19"/>
          <w:szCs w:val="19"/>
        </w:rPr>
      </w:pPr>
      <w:r w:rsidRPr="00F42786">
        <w:rPr>
          <w:rFonts w:ascii="Sylfaen" w:hAnsi="Sylfaen"/>
          <w:sz w:val="19"/>
          <w:szCs w:val="19"/>
        </w:rPr>
        <w:t>University of Moratuwa will entertain applications for the under mentioned posts from</w:t>
      </w:r>
      <w:r w:rsidR="000210CF" w:rsidRPr="00F42786">
        <w:rPr>
          <w:rFonts w:ascii="Sylfaen" w:hAnsi="Sylfaen"/>
          <w:sz w:val="19"/>
          <w:szCs w:val="19"/>
        </w:rPr>
        <w:t xml:space="preserve"> suitably qualified persons up</w:t>
      </w:r>
      <w:r w:rsidR="008D44C3" w:rsidRPr="00F42786">
        <w:rPr>
          <w:rFonts w:ascii="Sylfaen" w:hAnsi="Sylfaen"/>
          <w:sz w:val="19"/>
          <w:szCs w:val="19"/>
        </w:rPr>
        <w:t xml:space="preserve"> </w:t>
      </w:r>
      <w:r w:rsidR="000210CF" w:rsidRPr="00F42786">
        <w:rPr>
          <w:rFonts w:ascii="Sylfaen" w:hAnsi="Sylfaen"/>
          <w:sz w:val="19"/>
          <w:szCs w:val="19"/>
        </w:rPr>
        <w:t>to</w:t>
      </w:r>
      <w:r w:rsidR="00B01158" w:rsidRPr="00F42786">
        <w:rPr>
          <w:rFonts w:ascii="Sylfaen" w:hAnsi="Sylfaen"/>
          <w:sz w:val="19"/>
          <w:szCs w:val="19"/>
        </w:rPr>
        <w:t xml:space="preserve"> </w:t>
      </w:r>
      <w:r w:rsidR="002246C7" w:rsidRPr="00F42786">
        <w:rPr>
          <w:rFonts w:ascii="Sylfaen" w:hAnsi="Sylfaen"/>
          <w:sz w:val="19"/>
          <w:szCs w:val="19"/>
        </w:rPr>
        <w:t>27</w:t>
      </w:r>
      <w:r w:rsidR="002246C7" w:rsidRPr="00F42786">
        <w:rPr>
          <w:rFonts w:ascii="Sylfaen" w:hAnsi="Sylfaen"/>
          <w:sz w:val="19"/>
          <w:szCs w:val="19"/>
          <w:vertAlign w:val="superscript"/>
        </w:rPr>
        <w:t>th</w:t>
      </w:r>
      <w:r w:rsidR="002246C7" w:rsidRPr="00F42786">
        <w:rPr>
          <w:rFonts w:ascii="Sylfaen" w:hAnsi="Sylfaen"/>
          <w:sz w:val="19"/>
          <w:szCs w:val="19"/>
        </w:rPr>
        <w:t xml:space="preserve"> </w:t>
      </w:r>
      <w:r w:rsidR="00372229" w:rsidRPr="00F42786">
        <w:rPr>
          <w:rFonts w:ascii="Sylfaen" w:hAnsi="Sylfaen"/>
          <w:sz w:val="19"/>
          <w:szCs w:val="19"/>
        </w:rPr>
        <w:t xml:space="preserve">of </w:t>
      </w:r>
      <w:r w:rsidR="00EF27A3" w:rsidRPr="00F42786">
        <w:rPr>
          <w:rFonts w:ascii="Sylfaen" w:hAnsi="Sylfaen"/>
          <w:sz w:val="19"/>
          <w:szCs w:val="19"/>
        </w:rPr>
        <w:t>March</w:t>
      </w:r>
      <w:r w:rsidR="009E0506" w:rsidRPr="00F42786">
        <w:rPr>
          <w:rFonts w:ascii="Sylfaen" w:hAnsi="Sylfaen"/>
          <w:sz w:val="19"/>
          <w:szCs w:val="19"/>
        </w:rPr>
        <w:t xml:space="preserve">, </w:t>
      </w:r>
      <w:r w:rsidR="008050D6" w:rsidRPr="00F42786">
        <w:rPr>
          <w:rFonts w:ascii="Sylfaen" w:hAnsi="Sylfaen"/>
          <w:sz w:val="19"/>
          <w:szCs w:val="19"/>
        </w:rPr>
        <w:t>2026</w:t>
      </w:r>
      <w:r w:rsidR="000B05FB" w:rsidRPr="00F42786">
        <w:rPr>
          <w:rFonts w:ascii="Sylfaen" w:hAnsi="Sylfaen"/>
          <w:sz w:val="19"/>
          <w:szCs w:val="19"/>
        </w:rPr>
        <w:t xml:space="preserve">. </w:t>
      </w:r>
    </w:p>
    <w:p w:rsidR="00890004" w:rsidRPr="00F42786" w:rsidRDefault="00890004" w:rsidP="00174AA5">
      <w:pPr>
        <w:pStyle w:val="BodyText2"/>
        <w:tabs>
          <w:tab w:val="left" w:pos="720"/>
        </w:tabs>
        <w:spacing w:after="0" w:line="240" w:lineRule="auto"/>
        <w:ind w:right="144"/>
        <w:jc w:val="both"/>
        <w:rPr>
          <w:rFonts w:ascii="Sylfaen" w:hAnsi="Sylfaen"/>
          <w:sz w:val="16"/>
          <w:szCs w:val="16"/>
        </w:rPr>
      </w:pPr>
    </w:p>
    <w:p w:rsidR="00850216" w:rsidRPr="00F42786" w:rsidRDefault="00850216" w:rsidP="00850216">
      <w:pPr>
        <w:pStyle w:val="BodyText2"/>
        <w:tabs>
          <w:tab w:val="left" w:pos="720"/>
        </w:tabs>
        <w:spacing w:after="0" w:line="240" w:lineRule="auto"/>
        <w:jc w:val="both"/>
        <w:rPr>
          <w:rFonts w:ascii="Sylfaen" w:hAnsi="Sylfaen"/>
          <w:b/>
          <w:sz w:val="19"/>
          <w:szCs w:val="19"/>
          <w:u w:val="single"/>
        </w:rPr>
      </w:pPr>
      <w:r w:rsidRPr="00F42786">
        <w:rPr>
          <w:rFonts w:ascii="Sylfaen" w:hAnsi="Sylfaen"/>
          <w:b/>
          <w:sz w:val="19"/>
          <w:szCs w:val="19"/>
          <w:u w:val="single"/>
        </w:rPr>
        <w:t xml:space="preserve">FACULTY OF </w:t>
      </w:r>
      <w:r w:rsidR="00EF27A3" w:rsidRPr="00F42786">
        <w:rPr>
          <w:rFonts w:ascii="Sylfaen" w:hAnsi="Sylfaen"/>
          <w:b/>
          <w:sz w:val="19"/>
          <w:szCs w:val="19"/>
          <w:u w:val="single"/>
        </w:rPr>
        <w:t>ARCHITECTURE</w:t>
      </w:r>
    </w:p>
    <w:p w:rsidR="008050D6" w:rsidRPr="00F42786" w:rsidRDefault="008050D6" w:rsidP="00850216">
      <w:pPr>
        <w:tabs>
          <w:tab w:val="left" w:pos="810"/>
        </w:tabs>
        <w:ind w:left="1800" w:right="234"/>
        <w:jc w:val="both"/>
        <w:rPr>
          <w:rFonts w:ascii="Sylfaen" w:hAnsi="Sylfaen"/>
          <w:b/>
          <w:bCs/>
          <w:sz w:val="16"/>
          <w:szCs w:val="16"/>
        </w:rPr>
      </w:pPr>
    </w:p>
    <w:p w:rsidR="00850216" w:rsidRPr="00F42786" w:rsidRDefault="00850216" w:rsidP="00850216">
      <w:pPr>
        <w:pStyle w:val="ListParagraph"/>
        <w:numPr>
          <w:ilvl w:val="0"/>
          <w:numId w:val="25"/>
        </w:numPr>
        <w:tabs>
          <w:tab w:val="left" w:pos="360"/>
        </w:tabs>
        <w:ind w:left="709" w:hanging="425"/>
        <w:jc w:val="both"/>
        <w:rPr>
          <w:rFonts w:ascii="Sylfaen" w:hAnsi="Sylfaen"/>
          <w:b/>
          <w:bCs/>
          <w:sz w:val="19"/>
          <w:szCs w:val="19"/>
          <w:u w:val="single"/>
        </w:rPr>
      </w:pPr>
      <w:r w:rsidRPr="00F42786">
        <w:rPr>
          <w:rFonts w:ascii="Sylfaen" w:hAnsi="Sylfaen"/>
          <w:b/>
          <w:bCs/>
          <w:sz w:val="19"/>
          <w:szCs w:val="19"/>
          <w:u w:val="single"/>
        </w:rPr>
        <w:t xml:space="preserve">Department of </w:t>
      </w:r>
      <w:r w:rsidR="00EF27A3" w:rsidRPr="00F42786">
        <w:rPr>
          <w:rFonts w:ascii="Sylfaen" w:hAnsi="Sylfaen"/>
          <w:b/>
          <w:bCs/>
          <w:sz w:val="19"/>
          <w:szCs w:val="19"/>
          <w:u w:val="single"/>
        </w:rPr>
        <w:t>Building Economics</w:t>
      </w:r>
    </w:p>
    <w:p w:rsidR="00850216" w:rsidRPr="00F42786" w:rsidRDefault="00850216" w:rsidP="0080331F">
      <w:pPr>
        <w:pStyle w:val="ListParagraph"/>
        <w:numPr>
          <w:ilvl w:val="0"/>
          <w:numId w:val="34"/>
        </w:numPr>
        <w:tabs>
          <w:tab w:val="left" w:pos="360"/>
        </w:tabs>
        <w:jc w:val="both"/>
        <w:rPr>
          <w:rFonts w:ascii="Sylfaen" w:hAnsi="Sylfaen"/>
          <w:sz w:val="19"/>
          <w:szCs w:val="19"/>
        </w:rPr>
      </w:pPr>
      <w:r w:rsidRPr="00F42786">
        <w:rPr>
          <w:rFonts w:ascii="Sylfaen" w:hAnsi="Sylfaen"/>
          <w:sz w:val="19"/>
          <w:szCs w:val="19"/>
        </w:rPr>
        <w:t>Senior Lecturer Grade I/ Senior Lecturer Grade II/ Lecturer (Unconfirmed)/ Lecturer (Probationary)</w:t>
      </w:r>
    </w:p>
    <w:p w:rsidR="00850216" w:rsidRPr="00F42786" w:rsidRDefault="00850216" w:rsidP="00850216">
      <w:pPr>
        <w:tabs>
          <w:tab w:val="left" w:pos="360"/>
        </w:tabs>
        <w:ind w:left="630" w:hanging="371"/>
        <w:jc w:val="both"/>
        <w:rPr>
          <w:rFonts w:ascii="Sylfaen" w:hAnsi="Sylfaen"/>
          <w:sz w:val="19"/>
          <w:szCs w:val="19"/>
        </w:rPr>
      </w:pPr>
      <w:r w:rsidRPr="00F42786">
        <w:rPr>
          <w:rFonts w:ascii="Sylfaen" w:hAnsi="Sylfaen"/>
          <w:sz w:val="19"/>
          <w:szCs w:val="19"/>
        </w:rPr>
        <w:t xml:space="preserve">         </w:t>
      </w:r>
      <w:r w:rsidRPr="00F42786">
        <w:rPr>
          <w:rFonts w:ascii="Sylfaen" w:hAnsi="Sylfaen"/>
          <w:sz w:val="19"/>
          <w:szCs w:val="19"/>
        </w:rPr>
        <w:tab/>
      </w:r>
      <w:r w:rsidRPr="00F42786">
        <w:rPr>
          <w:rFonts w:ascii="Sylfaen" w:hAnsi="Sylfaen"/>
          <w:sz w:val="19"/>
          <w:szCs w:val="19"/>
        </w:rPr>
        <w:tab/>
        <w:t xml:space="preserve">Area of Expertise - </w:t>
      </w:r>
    </w:p>
    <w:p w:rsidR="00CC6815" w:rsidRPr="00F42786" w:rsidRDefault="00EF27A3" w:rsidP="00CC6815">
      <w:pPr>
        <w:pStyle w:val="BodyText2"/>
        <w:numPr>
          <w:ilvl w:val="0"/>
          <w:numId w:val="32"/>
        </w:numPr>
        <w:tabs>
          <w:tab w:val="left" w:pos="2127"/>
        </w:tabs>
        <w:spacing w:after="0" w:line="240" w:lineRule="auto"/>
        <w:ind w:left="2127" w:hanging="284"/>
        <w:jc w:val="both"/>
        <w:rPr>
          <w:rFonts w:ascii="Sylfaen" w:hAnsi="Sylfaen"/>
          <w:b/>
          <w:sz w:val="19"/>
          <w:szCs w:val="19"/>
        </w:rPr>
      </w:pPr>
      <w:r w:rsidRPr="00F42786">
        <w:rPr>
          <w:rFonts w:ascii="Sylfaen" w:hAnsi="Sylfaen"/>
          <w:b/>
          <w:sz w:val="19"/>
          <w:szCs w:val="19"/>
        </w:rPr>
        <w:t>Quantity Surveying</w:t>
      </w:r>
    </w:p>
    <w:p w:rsidR="00EF27A3" w:rsidRPr="00F42786" w:rsidRDefault="00EF27A3" w:rsidP="00EF27A3">
      <w:pPr>
        <w:pStyle w:val="BodyText2"/>
        <w:tabs>
          <w:tab w:val="left" w:pos="2127"/>
        </w:tabs>
        <w:spacing w:after="0" w:line="240" w:lineRule="auto"/>
        <w:ind w:left="2127"/>
        <w:jc w:val="both"/>
        <w:rPr>
          <w:rFonts w:ascii="Sylfaen" w:hAnsi="Sylfaen"/>
          <w:b/>
          <w:sz w:val="16"/>
          <w:szCs w:val="16"/>
        </w:rPr>
      </w:pPr>
    </w:p>
    <w:p w:rsidR="00EF27A3" w:rsidRPr="00F42786" w:rsidRDefault="00EF27A3" w:rsidP="00EF27A3">
      <w:pPr>
        <w:pStyle w:val="ListParagraph"/>
        <w:numPr>
          <w:ilvl w:val="0"/>
          <w:numId w:val="25"/>
        </w:numPr>
        <w:tabs>
          <w:tab w:val="left" w:pos="360"/>
        </w:tabs>
        <w:ind w:left="709" w:hanging="425"/>
        <w:jc w:val="both"/>
        <w:rPr>
          <w:rFonts w:ascii="Sylfaen" w:hAnsi="Sylfaen"/>
          <w:b/>
          <w:bCs/>
          <w:sz w:val="19"/>
          <w:szCs w:val="19"/>
          <w:u w:val="single"/>
        </w:rPr>
      </w:pPr>
      <w:r w:rsidRPr="00F42786">
        <w:rPr>
          <w:rFonts w:ascii="Sylfaen" w:hAnsi="Sylfaen"/>
          <w:b/>
          <w:bCs/>
          <w:sz w:val="19"/>
          <w:szCs w:val="19"/>
          <w:u w:val="single"/>
        </w:rPr>
        <w:t>Department of Facilities Management</w:t>
      </w:r>
    </w:p>
    <w:p w:rsidR="00EF27A3" w:rsidRPr="00F42786" w:rsidRDefault="00EF27A3" w:rsidP="00EF27A3">
      <w:pPr>
        <w:pStyle w:val="ListParagraph"/>
        <w:numPr>
          <w:ilvl w:val="0"/>
          <w:numId w:val="34"/>
        </w:numPr>
        <w:tabs>
          <w:tab w:val="left" w:pos="360"/>
        </w:tabs>
        <w:jc w:val="both"/>
        <w:rPr>
          <w:rFonts w:ascii="Sylfaen" w:hAnsi="Sylfaen"/>
          <w:sz w:val="19"/>
          <w:szCs w:val="19"/>
        </w:rPr>
      </w:pPr>
      <w:r w:rsidRPr="00F42786">
        <w:rPr>
          <w:rFonts w:ascii="Sylfaen" w:hAnsi="Sylfaen"/>
          <w:sz w:val="19"/>
          <w:szCs w:val="19"/>
        </w:rPr>
        <w:t>Senior Lecturer Grade I/ Senior Lecturer Grade II/ Lecturer (Unconfirmed)/ Lecturer (Probationary)</w:t>
      </w:r>
    </w:p>
    <w:p w:rsidR="00EF27A3" w:rsidRPr="00F42786" w:rsidRDefault="00EF27A3" w:rsidP="00EF27A3">
      <w:pPr>
        <w:tabs>
          <w:tab w:val="left" w:pos="360"/>
        </w:tabs>
        <w:ind w:left="630" w:hanging="371"/>
        <w:jc w:val="both"/>
        <w:rPr>
          <w:rFonts w:ascii="Sylfaen" w:hAnsi="Sylfaen"/>
          <w:sz w:val="19"/>
          <w:szCs w:val="19"/>
        </w:rPr>
      </w:pPr>
      <w:r w:rsidRPr="00F42786">
        <w:rPr>
          <w:rFonts w:ascii="Sylfaen" w:hAnsi="Sylfaen"/>
          <w:sz w:val="19"/>
          <w:szCs w:val="19"/>
        </w:rPr>
        <w:t xml:space="preserve">         </w:t>
      </w:r>
      <w:r w:rsidRPr="00F42786">
        <w:rPr>
          <w:rFonts w:ascii="Sylfaen" w:hAnsi="Sylfaen"/>
          <w:sz w:val="19"/>
          <w:szCs w:val="19"/>
        </w:rPr>
        <w:tab/>
      </w:r>
      <w:r w:rsidRPr="00F42786">
        <w:rPr>
          <w:rFonts w:ascii="Sylfaen" w:hAnsi="Sylfaen"/>
          <w:sz w:val="19"/>
          <w:szCs w:val="19"/>
        </w:rPr>
        <w:tab/>
        <w:t xml:space="preserve">Area of Expertise - </w:t>
      </w:r>
    </w:p>
    <w:p w:rsidR="00EF27A3" w:rsidRPr="00F42786" w:rsidRDefault="00EF27A3" w:rsidP="00EF27A3">
      <w:pPr>
        <w:pStyle w:val="BodyText2"/>
        <w:numPr>
          <w:ilvl w:val="0"/>
          <w:numId w:val="32"/>
        </w:numPr>
        <w:tabs>
          <w:tab w:val="left" w:pos="2127"/>
        </w:tabs>
        <w:spacing w:after="0" w:line="240" w:lineRule="auto"/>
        <w:ind w:left="2127" w:hanging="284"/>
        <w:jc w:val="both"/>
        <w:rPr>
          <w:rFonts w:ascii="Sylfaen" w:hAnsi="Sylfaen"/>
          <w:b/>
          <w:sz w:val="19"/>
          <w:szCs w:val="19"/>
        </w:rPr>
      </w:pPr>
      <w:r w:rsidRPr="00F42786">
        <w:rPr>
          <w:rFonts w:ascii="Sylfaen" w:hAnsi="Sylfaen"/>
          <w:b/>
          <w:sz w:val="19"/>
          <w:szCs w:val="19"/>
        </w:rPr>
        <w:t>Facilities Management</w:t>
      </w:r>
      <w:r w:rsidR="00DC3C9E" w:rsidRPr="00F42786">
        <w:rPr>
          <w:rFonts w:ascii="Sylfaen" w:hAnsi="Sylfaen"/>
          <w:b/>
          <w:sz w:val="19"/>
          <w:szCs w:val="19"/>
        </w:rPr>
        <w:t xml:space="preserve"> Procurement and Outsourcing</w:t>
      </w:r>
    </w:p>
    <w:p w:rsidR="00DC3C9E" w:rsidRPr="00F42786" w:rsidRDefault="00DC3C9E" w:rsidP="00EF27A3">
      <w:pPr>
        <w:pStyle w:val="BodyText2"/>
        <w:numPr>
          <w:ilvl w:val="0"/>
          <w:numId w:val="32"/>
        </w:numPr>
        <w:tabs>
          <w:tab w:val="left" w:pos="2127"/>
        </w:tabs>
        <w:spacing w:after="0" w:line="240" w:lineRule="auto"/>
        <w:ind w:left="2127" w:hanging="284"/>
        <w:jc w:val="both"/>
        <w:rPr>
          <w:rFonts w:ascii="Sylfaen" w:hAnsi="Sylfaen"/>
          <w:b/>
          <w:sz w:val="19"/>
          <w:szCs w:val="19"/>
        </w:rPr>
      </w:pPr>
      <w:r w:rsidRPr="00F42786">
        <w:rPr>
          <w:rFonts w:ascii="Sylfaen" w:hAnsi="Sylfaen"/>
          <w:b/>
          <w:sz w:val="19"/>
          <w:szCs w:val="19"/>
        </w:rPr>
        <w:t>Smart / Digital Facilities Management</w:t>
      </w:r>
    </w:p>
    <w:p w:rsidR="00CC6815" w:rsidRPr="00F42786" w:rsidRDefault="00CC6815" w:rsidP="00EF27A3">
      <w:pPr>
        <w:pStyle w:val="BodyText2"/>
        <w:tabs>
          <w:tab w:val="left" w:pos="2127"/>
        </w:tabs>
        <w:spacing w:after="0" w:line="240" w:lineRule="auto"/>
        <w:ind w:left="1843"/>
        <w:jc w:val="both"/>
        <w:rPr>
          <w:rFonts w:ascii="Sylfaen" w:hAnsi="Sylfaen"/>
          <w:b/>
          <w:sz w:val="16"/>
          <w:szCs w:val="16"/>
        </w:rPr>
      </w:pPr>
    </w:p>
    <w:p w:rsidR="00EF27A3" w:rsidRPr="00F42786" w:rsidRDefault="00EF27A3" w:rsidP="00EF27A3">
      <w:pPr>
        <w:pStyle w:val="BodyText2"/>
        <w:tabs>
          <w:tab w:val="left" w:pos="720"/>
        </w:tabs>
        <w:spacing w:after="0" w:line="240" w:lineRule="auto"/>
        <w:jc w:val="both"/>
        <w:rPr>
          <w:rFonts w:ascii="Sylfaen" w:hAnsi="Sylfaen"/>
          <w:b/>
          <w:sz w:val="19"/>
          <w:szCs w:val="19"/>
          <w:u w:val="single"/>
        </w:rPr>
      </w:pPr>
      <w:r w:rsidRPr="00F42786">
        <w:rPr>
          <w:rFonts w:ascii="Sylfaen" w:hAnsi="Sylfaen"/>
          <w:b/>
          <w:sz w:val="19"/>
          <w:szCs w:val="19"/>
          <w:u w:val="single"/>
        </w:rPr>
        <w:t>FACULTY OF ENGINEERING</w:t>
      </w:r>
    </w:p>
    <w:p w:rsidR="00EF27A3" w:rsidRPr="00F42786" w:rsidRDefault="00EF27A3" w:rsidP="00EF27A3">
      <w:pPr>
        <w:pStyle w:val="BodyText2"/>
        <w:tabs>
          <w:tab w:val="left" w:pos="2127"/>
        </w:tabs>
        <w:spacing w:after="0" w:line="240" w:lineRule="auto"/>
        <w:jc w:val="both"/>
        <w:rPr>
          <w:rFonts w:ascii="Sylfaen" w:hAnsi="Sylfaen"/>
          <w:b/>
          <w:sz w:val="16"/>
          <w:szCs w:val="16"/>
        </w:rPr>
      </w:pPr>
    </w:p>
    <w:p w:rsidR="00396EAE" w:rsidRPr="00F42786" w:rsidRDefault="00396EAE" w:rsidP="00396EAE">
      <w:pPr>
        <w:pStyle w:val="ListParagraph"/>
        <w:numPr>
          <w:ilvl w:val="0"/>
          <w:numId w:val="25"/>
        </w:numPr>
        <w:tabs>
          <w:tab w:val="left" w:pos="360"/>
        </w:tabs>
        <w:ind w:left="709" w:hanging="425"/>
        <w:jc w:val="both"/>
        <w:rPr>
          <w:rFonts w:ascii="Sylfaen" w:hAnsi="Sylfaen"/>
          <w:b/>
          <w:bCs/>
          <w:sz w:val="19"/>
          <w:szCs w:val="19"/>
          <w:u w:val="single"/>
        </w:rPr>
      </w:pPr>
      <w:r w:rsidRPr="00F42786">
        <w:rPr>
          <w:rFonts w:ascii="Sylfaen" w:hAnsi="Sylfaen"/>
          <w:b/>
          <w:bCs/>
          <w:sz w:val="19"/>
          <w:szCs w:val="19"/>
          <w:u w:val="single"/>
        </w:rPr>
        <w:t xml:space="preserve">Department of </w:t>
      </w:r>
      <w:r w:rsidR="00EF27A3" w:rsidRPr="00F42786">
        <w:rPr>
          <w:rFonts w:ascii="Sylfaen" w:hAnsi="Sylfaen"/>
          <w:b/>
          <w:bCs/>
          <w:sz w:val="19"/>
          <w:szCs w:val="19"/>
          <w:u w:val="single"/>
        </w:rPr>
        <w:t>Electrical Engineering</w:t>
      </w:r>
    </w:p>
    <w:p w:rsidR="00396EAE" w:rsidRPr="00F42786" w:rsidRDefault="00396EAE" w:rsidP="002246C7">
      <w:pPr>
        <w:pStyle w:val="ListParagraph"/>
        <w:numPr>
          <w:ilvl w:val="0"/>
          <w:numId w:val="34"/>
        </w:numPr>
        <w:tabs>
          <w:tab w:val="left" w:pos="360"/>
        </w:tabs>
        <w:jc w:val="both"/>
        <w:rPr>
          <w:rFonts w:ascii="Sylfaen" w:hAnsi="Sylfaen"/>
          <w:sz w:val="19"/>
          <w:szCs w:val="19"/>
        </w:rPr>
      </w:pPr>
      <w:r w:rsidRPr="00F42786">
        <w:rPr>
          <w:rFonts w:ascii="Sylfaen" w:hAnsi="Sylfaen"/>
          <w:sz w:val="19"/>
          <w:szCs w:val="19"/>
        </w:rPr>
        <w:t>Senior Lecturer Grade I/ Senior Lecturer Grade II/ Lecturer (Uncon</w:t>
      </w:r>
      <w:r w:rsidR="002246C7" w:rsidRPr="00F42786">
        <w:rPr>
          <w:rFonts w:ascii="Sylfaen" w:hAnsi="Sylfaen"/>
          <w:sz w:val="19"/>
          <w:szCs w:val="19"/>
        </w:rPr>
        <w:t>firmed)/ Lecturer (Probationary</w:t>
      </w:r>
    </w:p>
    <w:p w:rsidR="00396EAE" w:rsidRPr="00F42786" w:rsidRDefault="00396EAE" w:rsidP="002246C7">
      <w:pPr>
        <w:pStyle w:val="ListParagraph"/>
        <w:spacing w:after="200" w:line="276" w:lineRule="auto"/>
        <w:ind w:left="1134"/>
        <w:jc w:val="both"/>
        <w:rPr>
          <w:rFonts w:ascii="Sylfaen" w:hAnsi="Sylfaen"/>
          <w:sz w:val="19"/>
          <w:szCs w:val="19"/>
        </w:rPr>
      </w:pPr>
      <w:r w:rsidRPr="00F42786">
        <w:rPr>
          <w:rFonts w:ascii="Sylfaen" w:hAnsi="Sylfaen"/>
          <w:sz w:val="19"/>
          <w:szCs w:val="19"/>
        </w:rPr>
        <w:t>Area of Expertise -</w:t>
      </w:r>
    </w:p>
    <w:p w:rsidR="002246C7" w:rsidRPr="00F42786" w:rsidRDefault="00EF27A3" w:rsidP="002246C7">
      <w:pPr>
        <w:pStyle w:val="ListParagraph"/>
        <w:numPr>
          <w:ilvl w:val="0"/>
          <w:numId w:val="35"/>
        </w:numPr>
        <w:spacing w:line="276" w:lineRule="auto"/>
        <w:ind w:left="2070" w:hanging="270"/>
        <w:jc w:val="both"/>
        <w:rPr>
          <w:rFonts w:ascii="Sylfaen" w:hAnsi="Sylfaen"/>
          <w:b/>
          <w:bCs/>
          <w:sz w:val="19"/>
          <w:szCs w:val="19"/>
        </w:rPr>
      </w:pPr>
      <w:r w:rsidRPr="00F42786">
        <w:rPr>
          <w:rFonts w:ascii="Sylfaen" w:hAnsi="Sylfaen"/>
          <w:b/>
          <w:bCs/>
          <w:sz w:val="19"/>
          <w:szCs w:val="19"/>
        </w:rPr>
        <w:t>Electrical Machines</w:t>
      </w:r>
    </w:p>
    <w:p w:rsidR="00EF27A3" w:rsidRPr="00F42786" w:rsidRDefault="00EF27A3" w:rsidP="002246C7">
      <w:pPr>
        <w:pStyle w:val="ListParagraph"/>
        <w:numPr>
          <w:ilvl w:val="0"/>
          <w:numId w:val="35"/>
        </w:numPr>
        <w:spacing w:line="276" w:lineRule="auto"/>
        <w:ind w:left="2070" w:hanging="270"/>
        <w:jc w:val="both"/>
        <w:rPr>
          <w:rFonts w:ascii="Sylfaen" w:hAnsi="Sylfaen"/>
          <w:b/>
          <w:bCs/>
          <w:sz w:val="19"/>
          <w:szCs w:val="19"/>
        </w:rPr>
      </w:pPr>
      <w:bookmarkStart w:id="0" w:name="_GoBack"/>
      <w:bookmarkEnd w:id="0"/>
      <w:r w:rsidRPr="00F42786">
        <w:rPr>
          <w:rFonts w:ascii="Sylfaen" w:hAnsi="Sylfaen"/>
          <w:b/>
          <w:bCs/>
          <w:sz w:val="19"/>
          <w:szCs w:val="19"/>
        </w:rPr>
        <w:t>Power Electronics</w:t>
      </w:r>
    </w:p>
    <w:p w:rsidR="00EF27A3" w:rsidRPr="00F42786" w:rsidRDefault="00EF27A3" w:rsidP="002246C7">
      <w:pPr>
        <w:pStyle w:val="ListParagraph"/>
        <w:numPr>
          <w:ilvl w:val="0"/>
          <w:numId w:val="35"/>
        </w:numPr>
        <w:spacing w:line="276" w:lineRule="auto"/>
        <w:ind w:left="2070" w:hanging="270"/>
        <w:jc w:val="both"/>
        <w:rPr>
          <w:rFonts w:ascii="Sylfaen" w:hAnsi="Sylfaen"/>
          <w:b/>
          <w:bCs/>
          <w:sz w:val="19"/>
          <w:szCs w:val="19"/>
        </w:rPr>
      </w:pPr>
      <w:r w:rsidRPr="00F42786">
        <w:rPr>
          <w:rFonts w:ascii="Sylfaen" w:hAnsi="Sylfaen"/>
          <w:b/>
          <w:bCs/>
          <w:sz w:val="19"/>
          <w:szCs w:val="19"/>
        </w:rPr>
        <w:t>Automation, Robotics and Mechatronics</w:t>
      </w:r>
    </w:p>
    <w:p w:rsidR="00EF27A3" w:rsidRPr="00F42786" w:rsidRDefault="00EF27A3" w:rsidP="002246C7">
      <w:pPr>
        <w:pStyle w:val="ListParagraph"/>
        <w:numPr>
          <w:ilvl w:val="0"/>
          <w:numId w:val="35"/>
        </w:numPr>
        <w:spacing w:line="276" w:lineRule="auto"/>
        <w:ind w:left="2070" w:hanging="270"/>
        <w:jc w:val="both"/>
        <w:rPr>
          <w:rFonts w:ascii="Sylfaen" w:hAnsi="Sylfaen"/>
          <w:b/>
          <w:bCs/>
          <w:sz w:val="19"/>
          <w:szCs w:val="19"/>
        </w:rPr>
      </w:pPr>
      <w:r w:rsidRPr="00F42786">
        <w:rPr>
          <w:rFonts w:ascii="Sylfaen" w:hAnsi="Sylfaen"/>
          <w:b/>
          <w:bCs/>
          <w:sz w:val="19"/>
          <w:szCs w:val="19"/>
        </w:rPr>
        <w:t>Artificial Intelligence and Machine Learning</w:t>
      </w:r>
    </w:p>
    <w:p w:rsidR="00EF27A3" w:rsidRPr="00F42786" w:rsidRDefault="00EF27A3" w:rsidP="002246C7">
      <w:pPr>
        <w:pStyle w:val="ListParagraph"/>
        <w:numPr>
          <w:ilvl w:val="0"/>
          <w:numId w:val="35"/>
        </w:numPr>
        <w:spacing w:line="276" w:lineRule="auto"/>
        <w:ind w:left="2070" w:hanging="270"/>
        <w:jc w:val="both"/>
        <w:rPr>
          <w:rFonts w:ascii="Sylfaen" w:hAnsi="Sylfaen"/>
          <w:b/>
          <w:bCs/>
          <w:sz w:val="19"/>
          <w:szCs w:val="19"/>
        </w:rPr>
      </w:pPr>
      <w:r w:rsidRPr="00F42786">
        <w:rPr>
          <w:rFonts w:ascii="Sylfaen" w:hAnsi="Sylfaen"/>
          <w:b/>
          <w:bCs/>
          <w:sz w:val="19"/>
          <w:szCs w:val="19"/>
        </w:rPr>
        <w:t>Renewable Energy</w:t>
      </w:r>
    </w:p>
    <w:p w:rsidR="00EF27A3" w:rsidRPr="00F42786" w:rsidRDefault="00EF27A3" w:rsidP="002246C7">
      <w:pPr>
        <w:pStyle w:val="ListParagraph"/>
        <w:numPr>
          <w:ilvl w:val="0"/>
          <w:numId w:val="35"/>
        </w:numPr>
        <w:spacing w:line="276" w:lineRule="auto"/>
        <w:ind w:left="2070" w:hanging="270"/>
        <w:jc w:val="both"/>
        <w:rPr>
          <w:rFonts w:ascii="Sylfaen" w:hAnsi="Sylfaen"/>
          <w:b/>
          <w:bCs/>
          <w:sz w:val="19"/>
          <w:szCs w:val="19"/>
        </w:rPr>
      </w:pPr>
      <w:r w:rsidRPr="00F42786">
        <w:rPr>
          <w:rFonts w:ascii="Sylfaen" w:hAnsi="Sylfaen"/>
          <w:b/>
          <w:bCs/>
          <w:sz w:val="19"/>
          <w:szCs w:val="19"/>
        </w:rPr>
        <w:t>Electrical Installations/ Building Services</w:t>
      </w:r>
    </w:p>
    <w:p w:rsidR="00EF27A3" w:rsidRPr="00F42786" w:rsidRDefault="00EF27A3" w:rsidP="002246C7">
      <w:pPr>
        <w:pStyle w:val="ListParagraph"/>
        <w:numPr>
          <w:ilvl w:val="0"/>
          <w:numId w:val="35"/>
        </w:numPr>
        <w:spacing w:line="276" w:lineRule="auto"/>
        <w:ind w:left="2070" w:hanging="270"/>
        <w:jc w:val="both"/>
        <w:rPr>
          <w:rFonts w:ascii="Sylfaen" w:hAnsi="Sylfaen"/>
          <w:b/>
          <w:bCs/>
          <w:sz w:val="19"/>
          <w:szCs w:val="19"/>
        </w:rPr>
      </w:pPr>
      <w:r w:rsidRPr="00F42786">
        <w:rPr>
          <w:rFonts w:ascii="Sylfaen" w:hAnsi="Sylfaen"/>
          <w:b/>
          <w:bCs/>
          <w:sz w:val="19"/>
          <w:szCs w:val="19"/>
        </w:rPr>
        <w:t>Electrical Power Systems</w:t>
      </w:r>
    </w:p>
    <w:p w:rsidR="002C4DDE" w:rsidRPr="00F42786" w:rsidRDefault="002C4DDE" w:rsidP="00174AA5">
      <w:pPr>
        <w:jc w:val="both"/>
        <w:rPr>
          <w:rFonts w:ascii="Sylfaen" w:hAnsi="Sylfaen"/>
          <w:b/>
          <w:sz w:val="19"/>
          <w:szCs w:val="19"/>
          <w:u w:val="single"/>
        </w:rPr>
      </w:pPr>
      <w:r w:rsidRPr="00F42786">
        <w:rPr>
          <w:rFonts w:ascii="Sylfaen" w:hAnsi="Sylfaen"/>
          <w:b/>
          <w:sz w:val="19"/>
          <w:szCs w:val="19"/>
          <w:u w:val="single"/>
        </w:rPr>
        <w:t xml:space="preserve">SALARY </w:t>
      </w:r>
      <w:r w:rsidR="008D0087" w:rsidRPr="00F42786">
        <w:rPr>
          <w:rFonts w:ascii="Sylfaen" w:hAnsi="Sylfaen"/>
          <w:b/>
          <w:sz w:val="19"/>
          <w:szCs w:val="19"/>
          <w:u w:val="single"/>
        </w:rPr>
        <w:t>SCALES</w:t>
      </w:r>
      <w:r w:rsidR="008D0087" w:rsidRPr="00F42786">
        <w:rPr>
          <w:rFonts w:ascii="Sylfaen" w:hAnsi="Sylfaen"/>
          <w:b/>
          <w:sz w:val="19"/>
          <w:szCs w:val="19"/>
        </w:rPr>
        <w:t>#</w:t>
      </w:r>
    </w:p>
    <w:p w:rsidR="002C4DDE" w:rsidRPr="00F42786" w:rsidRDefault="002C4DDE" w:rsidP="00174AA5">
      <w:pPr>
        <w:pStyle w:val="BodyText"/>
        <w:tabs>
          <w:tab w:val="left" w:pos="540"/>
          <w:tab w:val="left" w:pos="3150"/>
          <w:tab w:val="left" w:pos="3420"/>
        </w:tabs>
        <w:ind w:right="54"/>
        <w:rPr>
          <w:rFonts w:ascii="Sylfaen" w:hAnsi="Sylfaen"/>
          <w:b w:val="0"/>
          <w:bCs/>
          <w:i w:val="0"/>
          <w:sz w:val="19"/>
          <w:szCs w:val="19"/>
        </w:rPr>
      </w:pPr>
    </w:p>
    <w:p w:rsidR="0041137F" w:rsidRPr="00F42786" w:rsidRDefault="0041137F" w:rsidP="0041137F">
      <w:pPr>
        <w:ind w:left="270" w:right="234"/>
        <w:jc w:val="both"/>
        <w:rPr>
          <w:rFonts w:ascii="Sylfaen" w:hAnsi="Sylfaen"/>
          <w:bCs/>
          <w:spacing w:val="14"/>
          <w:sz w:val="19"/>
          <w:szCs w:val="19"/>
        </w:rPr>
      </w:pPr>
      <w:r w:rsidRPr="00F42786">
        <w:rPr>
          <w:rFonts w:ascii="Sylfaen" w:hAnsi="Sylfaen"/>
          <w:bCs/>
          <w:spacing w:val="14"/>
          <w:sz w:val="19"/>
          <w:szCs w:val="19"/>
        </w:rPr>
        <w:t>(a)</w:t>
      </w:r>
      <w:r w:rsidRPr="00F42786">
        <w:rPr>
          <w:rFonts w:ascii="Sylfaen" w:hAnsi="Sylfaen"/>
          <w:bCs/>
          <w:spacing w:val="14"/>
          <w:sz w:val="19"/>
          <w:szCs w:val="19"/>
        </w:rPr>
        <w:tab/>
        <w:t>Senior Lecturer Grade I</w:t>
      </w:r>
      <w:r w:rsidRPr="00F42786">
        <w:rPr>
          <w:rFonts w:ascii="Sylfaen" w:hAnsi="Sylfaen"/>
          <w:bCs/>
          <w:spacing w:val="14"/>
          <w:sz w:val="19"/>
          <w:szCs w:val="19"/>
        </w:rPr>
        <w:tab/>
        <w:t>-</w:t>
      </w:r>
      <w:r w:rsidRPr="00F42786">
        <w:rPr>
          <w:rFonts w:ascii="Sylfaen" w:hAnsi="Sylfaen"/>
          <w:bCs/>
          <w:spacing w:val="14"/>
          <w:sz w:val="19"/>
          <w:szCs w:val="19"/>
        </w:rPr>
        <w:tab/>
        <w:t xml:space="preserve">Rs. 160,520 – 7 X 3,900 – 187,820 p.m. [U-AC 3(I)]  </w:t>
      </w:r>
    </w:p>
    <w:p w:rsidR="0041137F" w:rsidRPr="00F42786" w:rsidRDefault="0041137F" w:rsidP="0041137F">
      <w:pPr>
        <w:ind w:left="270" w:right="234" w:firstLine="2340"/>
        <w:jc w:val="both"/>
        <w:rPr>
          <w:rFonts w:ascii="Sylfaen" w:hAnsi="Sylfaen"/>
          <w:bCs/>
          <w:spacing w:val="14"/>
          <w:sz w:val="19"/>
          <w:szCs w:val="19"/>
        </w:rPr>
      </w:pPr>
      <w:r w:rsidRPr="00F42786">
        <w:rPr>
          <w:rFonts w:ascii="Sylfaen" w:hAnsi="Sylfaen"/>
          <w:bCs/>
          <w:spacing w:val="14"/>
          <w:sz w:val="19"/>
          <w:szCs w:val="19"/>
        </w:rPr>
        <w:tab/>
      </w:r>
      <w:r w:rsidRPr="00F42786">
        <w:rPr>
          <w:rFonts w:ascii="Sylfaen" w:hAnsi="Sylfaen"/>
          <w:bCs/>
          <w:spacing w:val="14"/>
          <w:sz w:val="19"/>
          <w:szCs w:val="19"/>
        </w:rPr>
        <w:tab/>
      </w:r>
      <w:r w:rsidRPr="00F42786">
        <w:rPr>
          <w:rFonts w:ascii="Sylfaen" w:hAnsi="Sylfaen"/>
          <w:bCs/>
          <w:spacing w:val="14"/>
          <w:sz w:val="19"/>
          <w:szCs w:val="19"/>
        </w:rPr>
        <w:tab/>
        <w:t>will be placed on the initial salary step of Rs. 160,520/- p.m.</w:t>
      </w:r>
    </w:p>
    <w:p w:rsidR="0041137F" w:rsidRPr="00F42786" w:rsidRDefault="0041137F" w:rsidP="0041137F">
      <w:pPr>
        <w:ind w:left="270" w:right="234" w:firstLine="2340"/>
        <w:jc w:val="both"/>
        <w:rPr>
          <w:rFonts w:ascii="Sylfaen" w:hAnsi="Sylfaen"/>
          <w:bCs/>
          <w:spacing w:val="14"/>
          <w:sz w:val="19"/>
          <w:szCs w:val="19"/>
        </w:rPr>
      </w:pPr>
      <w:r w:rsidRPr="00F42786">
        <w:rPr>
          <w:rFonts w:ascii="Sylfaen" w:hAnsi="Sylfaen"/>
          <w:bCs/>
          <w:spacing w:val="14"/>
          <w:sz w:val="19"/>
          <w:szCs w:val="19"/>
        </w:rPr>
        <w:tab/>
      </w:r>
      <w:r w:rsidRPr="00F42786">
        <w:rPr>
          <w:rFonts w:ascii="Sylfaen" w:hAnsi="Sylfaen"/>
          <w:bCs/>
          <w:spacing w:val="14"/>
          <w:sz w:val="19"/>
          <w:szCs w:val="19"/>
        </w:rPr>
        <w:tab/>
      </w:r>
      <w:r w:rsidRPr="00F42786">
        <w:rPr>
          <w:rFonts w:ascii="Sylfaen" w:hAnsi="Sylfaen"/>
          <w:bCs/>
          <w:spacing w:val="14"/>
          <w:sz w:val="19"/>
          <w:szCs w:val="19"/>
        </w:rPr>
        <w:tab/>
        <w:t>Academic Allowance# of 116% + Rs. 2,200/- of salary will be paid</w:t>
      </w:r>
    </w:p>
    <w:p w:rsidR="0041137F" w:rsidRPr="00F42786" w:rsidRDefault="0041137F" w:rsidP="0041137F">
      <w:pPr>
        <w:ind w:left="270" w:right="234"/>
        <w:jc w:val="both"/>
        <w:rPr>
          <w:rFonts w:ascii="Sylfaen" w:hAnsi="Sylfaen"/>
          <w:bCs/>
          <w:spacing w:val="14"/>
          <w:sz w:val="16"/>
          <w:szCs w:val="16"/>
        </w:rPr>
      </w:pPr>
    </w:p>
    <w:p w:rsidR="0041137F" w:rsidRPr="00F42786" w:rsidRDefault="0041137F" w:rsidP="0041137F">
      <w:pPr>
        <w:ind w:left="270" w:right="234"/>
        <w:jc w:val="both"/>
        <w:rPr>
          <w:rFonts w:ascii="Sylfaen" w:hAnsi="Sylfaen"/>
          <w:bCs/>
          <w:spacing w:val="14"/>
          <w:sz w:val="19"/>
          <w:szCs w:val="19"/>
        </w:rPr>
      </w:pPr>
      <w:r w:rsidRPr="00F42786">
        <w:rPr>
          <w:rFonts w:ascii="Sylfaen" w:hAnsi="Sylfaen"/>
          <w:bCs/>
          <w:spacing w:val="14"/>
          <w:sz w:val="19"/>
          <w:szCs w:val="19"/>
        </w:rPr>
        <w:t>(b)</w:t>
      </w:r>
      <w:r w:rsidRPr="00F42786">
        <w:rPr>
          <w:rFonts w:ascii="Sylfaen" w:hAnsi="Sylfaen"/>
          <w:bCs/>
          <w:spacing w:val="14"/>
          <w:sz w:val="19"/>
          <w:szCs w:val="19"/>
        </w:rPr>
        <w:tab/>
        <w:t>Senior Lecturer Grade II</w:t>
      </w:r>
      <w:r w:rsidRPr="00F42786">
        <w:rPr>
          <w:rFonts w:ascii="Sylfaen" w:hAnsi="Sylfaen"/>
          <w:bCs/>
          <w:spacing w:val="14"/>
          <w:sz w:val="19"/>
          <w:szCs w:val="19"/>
        </w:rPr>
        <w:tab/>
        <w:t>-</w:t>
      </w:r>
      <w:r w:rsidRPr="00F42786">
        <w:rPr>
          <w:rFonts w:ascii="Sylfaen" w:hAnsi="Sylfaen"/>
          <w:bCs/>
          <w:spacing w:val="14"/>
          <w:sz w:val="19"/>
          <w:szCs w:val="19"/>
        </w:rPr>
        <w:tab/>
        <w:t xml:space="preserve">Rs. 138,980 – 11 X 2,940 – 171,320 p.m. [U-AC 3(II)] </w:t>
      </w:r>
    </w:p>
    <w:p w:rsidR="0041137F" w:rsidRPr="00F42786" w:rsidRDefault="0041137F" w:rsidP="0041137F">
      <w:pPr>
        <w:ind w:left="270" w:right="234" w:firstLine="2250"/>
        <w:jc w:val="both"/>
        <w:rPr>
          <w:rFonts w:ascii="Sylfaen" w:hAnsi="Sylfaen"/>
          <w:bCs/>
          <w:spacing w:val="14"/>
          <w:sz w:val="19"/>
          <w:szCs w:val="19"/>
        </w:rPr>
      </w:pPr>
      <w:r w:rsidRPr="00F42786">
        <w:rPr>
          <w:rFonts w:ascii="Sylfaen" w:hAnsi="Sylfaen"/>
          <w:bCs/>
          <w:spacing w:val="14"/>
          <w:sz w:val="19"/>
          <w:szCs w:val="19"/>
        </w:rPr>
        <w:tab/>
      </w:r>
      <w:r w:rsidRPr="00F42786">
        <w:rPr>
          <w:rFonts w:ascii="Sylfaen" w:hAnsi="Sylfaen"/>
          <w:bCs/>
          <w:spacing w:val="14"/>
          <w:sz w:val="19"/>
          <w:szCs w:val="19"/>
        </w:rPr>
        <w:tab/>
      </w:r>
      <w:r w:rsidRPr="00F42786">
        <w:rPr>
          <w:rFonts w:ascii="Sylfaen" w:hAnsi="Sylfaen"/>
          <w:bCs/>
          <w:spacing w:val="14"/>
          <w:sz w:val="19"/>
          <w:szCs w:val="19"/>
        </w:rPr>
        <w:tab/>
        <w:t>will be placed on the initial salary step of Rs. 138,980/- p.m.</w:t>
      </w:r>
    </w:p>
    <w:p w:rsidR="00396EAE" w:rsidRPr="00F42786" w:rsidRDefault="0041137F" w:rsidP="0041137F">
      <w:pPr>
        <w:ind w:left="270" w:right="234" w:firstLine="2250"/>
        <w:jc w:val="both"/>
        <w:rPr>
          <w:rFonts w:ascii="Sylfaen" w:hAnsi="Sylfaen"/>
          <w:bCs/>
          <w:spacing w:val="14"/>
          <w:sz w:val="19"/>
          <w:szCs w:val="19"/>
        </w:rPr>
      </w:pPr>
      <w:r w:rsidRPr="00F42786">
        <w:rPr>
          <w:rFonts w:ascii="Sylfaen" w:hAnsi="Sylfaen"/>
          <w:bCs/>
          <w:spacing w:val="14"/>
          <w:sz w:val="19"/>
          <w:szCs w:val="19"/>
        </w:rPr>
        <w:tab/>
      </w:r>
      <w:r w:rsidRPr="00F42786">
        <w:rPr>
          <w:rFonts w:ascii="Sylfaen" w:hAnsi="Sylfaen"/>
          <w:bCs/>
          <w:spacing w:val="14"/>
          <w:sz w:val="19"/>
          <w:szCs w:val="19"/>
        </w:rPr>
        <w:tab/>
      </w:r>
      <w:r w:rsidRPr="00F42786">
        <w:rPr>
          <w:rFonts w:ascii="Sylfaen" w:hAnsi="Sylfaen"/>
          <w:bCs/>
          <w:spacing w:val="14"/>
          <w:sz w:val="19"/>
          <w:szCs w:val="19"/>
        </w:rPr>
        <w:tab/>
        <w:t xml:space="preserve">Academic Allowance# of 116% + Rs. 2,100/- of salary will be paid </w:t>
      </w:r>
    </w:p>
    <w:p w:rsidR="0041137F" w:rsidRPr="00F42786" w:rsidRDefault="0041137F" w:rsidP="0041137F">
      <w:pPr>
        <w:ind w:left="270" w:right="234"/>
        <w:jc w:val="both"/>
        <w:rPr>
          <w:rFonts w:ascii="Sylfaen" w:hAnsi="Sylfaen"/>
          <w:bCs/>
          <w:spacing w:val="14"/>
          <w:sz w:val="16"/>
          <w:szCs w:val="16"/>
        </w:rPr>
      </w:pPr>
    </w:p>
    <w:p w:rsidR="0041137F" w:rsidRPr="00F42786" w:rsidRDefault="0041137F" w:rsidP="0041137F">
      <w:pPr>
        <w:ind w:left="270" w:right="234"/>
        <w:jc w:val="both"/>
        <w:rPr>
          <w:rFonts w:ascii="Sylfaen" w:hAnsi="Sylfaen"/>
          <w:bCs/>
          <w:spacing w:val="14"/>
          <w:sz w:val="19"/>
          <w:szCs w:val="19"/>
        </w:rPr>
      </w:pPr>
      <w:r w:rsidRPr="00F42786">
        <w:rPr>
          <w:rFonts w:ascii="Sylfaen" w:hAnsi="Sylfaen"/>
          <w:bCs/>
          <w:spacing w:val="14"/>
          <w:sz w:val="19"/>
          <w:szCs w:val="19"/>
        </w:rPr>
        <w:t>(c)</w:t>
      </w:r>
      <w:r w:rsidRPr="00F42786">
        <w:rPr>
          <w:rFonts w:ascii="Sylfaen" w:hAnsi="Sylfaen"/>
          <w:bCs/>
          <w:spacing w:val="14"/>
          <w:sz w:val="19"/>
          <w:szCs w:val="19"/>
        </w:rPr>
        <w:tab/>
        <w:t>Lecturer (Unconfirmed)</w:t>
      </w:r>
      <w:r w:rsidRPr="00F42786">
        <w:rPr>
          <w:rFonts w:ascii="Sylfaen" w:hAnsi="Sylfaen"/>
          <w:bCs/>
          <w:spacing w:val="14"/>
          <w:sz w:val="19"/>
          <w:szCs w:val="19"/>
        </w:rPr>
        <w:tab/>
        <w:t>-</w:t>
      </w:r>
      <w:r w:rsidRPr="00F42786">
        <w:rPr>
          <w:rFonts w:ascii="Sylfaen" w:hAnsi="Sylfaen"/>
          <w:bCs/>
          <w:spacing w:val="14"/>
          <w:sz w:val="19"/>
          <w:szCs w:val="19"/>
        </w:rPr>
        <w:tab/>
        <w:t xml:space="preserve">Rs. 121,340 – 5 X 2,940 – 136,040 p.m. [U-AC 3(III)]  </w:t>
      </w:r>
    </w:p>
    <w:p w:rsidR="0041137F" w:rsidRPr="00F42786" w:rsidRDefault="0041137F" w:rsidP="0041137F">
      <w:pPr>
        <w:ind w:left="270" w:right="234" w:firstLine="2340"/>
        <w:jc w:val="both"/>
        <w:rPr>
          <w:rFonts w:ascii="Sylfaen" w:hAnsi="Sylfaen"/>
          <w:bCs/>
          <w:spacing w:val="14"/>
          <w:sz w:val="19"/>
          <w:szCs w:val="19"/>
        </w:rPr>
      </w:pPr>
      <w:r w:rsidRPr="00F42786">
        <w:rPr>
          <w:rFonts w:ascii="Sylfaen" w:hAnsi="Sylfaen"/>
          <w:bCs/>
          <w:spacing w:val="14"/>
          <w:sz w:val="19"/>
          <w:szCs w:val="19"/>
        </w:rPr>
        <w:tab/>
      </w:r>
      <w:r w:rsidRPr="00F42786">
        <w:rPr>
          <w:rFonts w:ascii="Sylfaen" w:hAnsi="Sylfaen"/>
          <w:bCs/>
          <w:spacing w:val="14"/>
          <w:sz w:val="19"/>
          <w:szCs w:val="19"/>
        </w:rPr>
        <w:tab/>
      </w:r>
      <w:r w:rsidRPr="00F42786">
        <w:rPr>
          <w:rFonts w:ascii="Sylfaen" w:hAnsi="Sylfaen"/>
          <w:bCs/>
          <w:spacing w:val="14"/>
          <w:sz w:val="19"/>
          <w:szCs w:val="19"/>
        </w:rPr>
        <w:tab/>
        <w:t>will be placed on the initial salary step of Rs. 121,340/- p.m.</w:t>
      </w:r>
    </w:p>
    <w:p w:rsidR="0041137F" w:rsidRPr="00F42786" w:rsidRDefault="0041137F" w:rsidP="0041137F">
      <w:pPr>
        <w:ind w:left="270" w:right="234" w:firstLine="2340"/>
        <w:jc w:val="both"/>
        <w:rPr>
          <w:rFonts w:ascii="Sylfaen" w:hAnsi="Sylfaen"/>
          <w:bCs/>
          <w:spacing w:val="14"/>
          <w:sz w:val="19"/>
          <w:szCs w:val="19"/>
        </w:rPr>
      </w:pPr>
      <w:r w:rsidRPr="00F42786">
        <w:rPr>
          <w:rFonts w:ascii="Sylfaen" w:hAnsi="Sylfaen"/>
          <w:bCs/>
          <w:spacing w:val="14"/>
          <w:sz w:val="19"/>
          <w:szCs w:val="19"/>
        </w:rPr>
        <w:tab/>
      </w:r>
      <w:r w:rsidRPr="00F42786">
        <w:rPr>
          <w:rFonts w:ascii="Sylfaen" w:hAnsi="Sylfaen"/>
          <w:bCs/>
          <w:spacing w:val="14"/>
          <w:sz w:val="19"/>
          <w:szCs w:val="19"/>
        </w:rPr>
        <w:tab/>
      </w:r>
      <w:r w:rsidRPr="00F42786">
        <w:rPr>
          <w:rFonts w:ascii="Sylfaen" w:hAnsi="Sylfaen"/>
          <w:bCs/>
          <w:spacing w:val="14"/>
          <w:sz w:val="19"/>
          <w:szCs w:val="19"/>
        </w:rPr>
        <w:tab/>
        <w:t>Academic Allowance# of 102% + Rs. 1,800/- of salary will be paid</w:t>
      </w:r>
    </w:p>
    <w:p w:rsidR="002246C7" w:rsidRPr="00F42786" w:rsidRDefault="002246C7" w:rsidP="0041137F">
      <w:pPr>
        <w:ind w:left="270" w:right="234" w:firstLine="2340"/>
        <w:jc w:val="both"/>
        <w:rPr>
          <w:rFonts w:ascii="Sylfaen" w:hAnsi="Sylfaen"/>
          <w:bCs/>
          <w:spacing w:val="14"/>
          <w:sz w:val="16"/>
          <w:szCs w:val="16"/>
        </w:rPr>
      </w:pPr>
    </w:p>
    <w:p w:rsidR="0041137F" w:rsidRPr="00F42786" w:rsidRDefault="0041137F" w:rsidP="0041137F">
      <w:pPr>
        <w:ind w:left="270" w:right="234"/>
        <w:jc w:val="both"/>
        <w:rPr>
          <w:rFonts w:ascii="Sylfaen" w:hAnsi="Sylfaen"/>
          <w:bCs/>
          <w:spacing w:val="14"/>
          <w:sz w:val="19"/>
          <w:szCs w:val="19"/>
        </w:rPr>
      </w:pPr>
      <w:r w:rsidRPr="00F42786">
        <w:rPr>
          <w:rFonts w:ascii="Sylfaen" w:hAnsi="Sylfaen"/>
          <w:bCs/>
          <w:spacing w:val="14"/>
          <w:sz w:val="19"/>
          <w:szCs w:val="19"/>
        </w:rPr>
        <w:t>(d)</w:t>
      </w:r>
      <w:r w:rsidRPr="00F42786">
        <w:rPr>
          <w:rFonts w:ascii="Sylfaen" w:hAnsi="Sylfaen"/>
          <w:bCs/>
          <w:spacing w:val="14"/>
          <w:sz w:val="19"/>
          <w:szCs w:val="19"/>
        </w:rPr>
        <w:tab/>
        <w:t>Lecturer (Probationary)</w:t>
      </w:r>
      <w:r w:rsidRPr="00F42786">
        <w:rPr>
          <w:rFonts w:ascii="Sylfaen" w:hAnsi="Sylfaen"/>
          <w:bCs/>
          <w:spacing w:val="14"/>
          <w:sz w:val="19"/>
          <w:szCs w:val="19"/>
        </w:rPr>
        <w:tab/>
        <w:t>-</w:t>
      </w:r>
      <w:r w:rsidRPr="00F42786">
        <w:rPr>
          <w:rFonts w:ascii="Sylfaen" w:hAnsi="Sylfaen"/>
          <w:bCs/>
          <w:spacing w:val="14"/>
          <w:sz w:val="19"/>
          <w:szCs w:val="19"/>
        </w:rPr>
        <w:tab/>
        <w:t xml:space="preserve">Rs. 94,400 – 10 X 2,400 – 118,400 p.m. [U-AC 3(IV)]  </w:t>
      </w:r>
    </w:p>
    <w:p w:rsidR="0041137F" w:rsidRPr="00F42786" w:rsidRDefault="0041137F" w:rsidP="0041137F">
      <w:pPr>
        <w:ind w:left="270" w:right="234" w:firstLine="2520"/>
        <w:jc w:val="both"/>
        <w:rPr>
          <w:rFonts w:ascii="Sylfaen" w:hAnsi="Sylfaen"/>
          <w:bCs/>
          <w:spacing w:val="14"/>
          <w:sz w:val="19"/>
          <w:szCs w:val="19"/>
        </w:rPr>
      </w:pPr>
      <w:r w:rsidRPr="00F42786">
        <w:rPr>
          <w:rFonts w:ascii="Sylfaen" w:hAnsi="Sylfaen"/>
          <w:bCs/>
          <w:spacing w:val="14"/>
          <w:sz w:val="19"/>
          <w:szCs w:val="19"/>
        </w:rPr>
        <w:tab/>
      </w:r>
      <w:r w:rsidRPr="00F42786">
        <w:rPr>
          <w:rFonts w:ascii="Sylfaen" w:hAnsi="Sylfaen"/>
          <w:bCs/>
          <w:spacing w:val="14"/>
          <w:sz w:val="19"/>
          <w:szCs w:val="19"/>
        </w:rPr>
        <w:tab/>
      </w:r>
      <w:r w:rsidRPr="00F42786">
        <w:rPr>
          <w:rFonts w:ascii="Sylfaen" w:hAnsi="Sylfaen"/>
          <w:bCs/>
          <w:spacing w:val="14"/>
          <w:sz w:val="19"/>
          <w:szCs w:val="19"/>
        </w:rPr>
        <w:tab/>
        <w:t xml:space="preserve">will be placed on the initial salary step of Rs. 94,400/- p.m. </w:t>
      </w:r>
    </w:p>
    <w:p w:rsidR="00FE4F4E" w:rsidRPr="00F42786" w:rsidRDefault="0041137F" w:rsidP="0041137F">
      <w:pPr>
        <w:ind w:left="270" w:right="234" w:firstLine="2520"/>
        <w:jc w:val="both"/>
        <w:rPr>
          <w:rFonts w:ascii="Sylfaen" w:hAnsi="Sylfaen"/>
          <w:bCs/>
          <w:spacing w:val="14"/>
          <w:sz w:val="19"/>
          <w:szCs w:val="19"/>
        </w:rPr>
      </w:pPr>
      <w:r w:rsidRPr="00F42786">
        <w:rPr>
          <w:rFonts w:ascii="Sylfaen" w:hAnsi="Sylfaen"/>
          <w:bCs/>
          <w:spacing w:val="14"/>
          <w:sz w:val="19"/>
          <w:szCs w:val="19"/>
        </w:rPr>
        <w:tab/>
      </w:r>
      <w:r w:rsidRPr="00F42786">
        <w:rPr>
          <w:rFonts w:ascii="Sylfaen" w:hAnsi="Sylfaen"/>
          <w:bCs/>
          <w:spacing w:val="14"/>
          <w:sz w:val="19"/>
          <w:szCs w:val="19"/>
        </w:rPr>
        <w:tab/>
      </w:r>
      <w:r w:rsidRPr="00F42786">
        <w:rPr>
          <w:rFonts w:ascii="Sylfaen" w:hAnsi="Sylfaen"/>
          <w:bCs/>
          <w:spacing w:val="14"/>
          <w:sz w:val="19"/>
          <w:szCs w:val="19"/>
        </w:rPr>
        <w:tab/>
        <w:t>Academic Allowance# of 91% + Rs. 1,200/- of salary will be paid</w:t>
      </w:r>
    </w:p>
    <w:p w:rsidR="00F42786" w:rsidRPr="00F42786" w:rsidRDefault="00F42786" w:rsidP="0041137F">
      <w:pPr>
        <w:ind w:left="270" w:right="234" w:firstLine="2520"/>
        <w:jc w:val="both"/>
        <w:rPr>
          <w:rFonts w:ascii="Sylfaen" w:hAnsi="Sylfaen"/>
          <w:bCs/>
          <w:spacing w:val="14"/>
          <w:sz w:val="16"/>
          <w:szCs w:val="16"/>
        </w:rPr>
      </w:pPr>
    </w:p>
    <w:p w:rsidR="00F42786" w:rsidRPr="00F42786" w:rsidRDefault="00F42786" w:rsidP="00F42786">
      <w:pPr>
        <w:ind w:left="270" w:right="234"/>
        <w:jc w:val="both"/>
        <w:rPr>
          <w:rFonts w:ascii="Sylfaen" w:hAnsi="Sylfaen"/>
          <w:bCs/>
          <w:iCs/>
          <w:spacing w:val="14"/>
          <w:sz w:val="19"/>
          <w:szCs w:val="19"/>
        </w:rPr>
      </w:pPr>
      <w:r w:rsidRPr="00F42786">
        <w:rPr>
          <w:rFonts w:ascii="Sylfaen" w:hAnsi="Sylfaen"/>
          <w:bCs/>
          <w:spacing w:val="14"/>
          <w:sz w:val="19"/>
          <w:szCs w:val="19"/>
        </w:rPr>
        <w:t xml:space="preserve"># Salary and </w:t>
      </w:r>
      <w:r w:rsidRPr="00F42786">
        <w:rPr>
          <w:rFonts w:ascii="Sylfaen" w:hAnsi="Sylfaen"/>
          <w:bCs/>
          <w:iCs/>
          <w:spacing w:val="14"/>
          <w:sz w:val="19"/>
          <w:szCs w:val="19"/>
        </w:rPr>
        <w:t>Allowance will be paid according to the Commission Circular No. 02/2025 dated 01.04.2025.</w:t>
      </w:r>
    </w:p>
    <w:p w:rsidR="00F42786" w:rsidRPr="00F42786" w:rsidRDefault="00F42786" w:rsidP="00F42786">
      <w:pPr>
        <w:ind w:left="270" w:right="234"/>
        <w:jc w:val="both"/>
        <w:rPr>
          <w:rFonts w:ascii="Sylfaen" w:hAnsi="Sylfaen"/>
          <w:bCs/>
          <w:iCs/>
          <w:spacing w:val="14"/>
          <w:sz w:val="16"/>
          <w:szCs w:val="16"/>
        </w:rPr>
      </w:pPr>
    </w:p>
    <w:p w:rsidR="00F42786" w:rsidRPr="00F42786" w:rsidRDefault="00F42786" w:rsidP="00F42786">
      <w:pPr>
        <w:ind w:left="270" w:right="234"/>
        <w:jc w:val="both"/>
        <w:rPr>
          <w:rFonts w:ascii="Sylfaen" w:hAnsi="Sylfaen"/>
          <w:bCs/>
          <w:spacing w:val="14"/>
          <w:sz w:val="19"/>
          <w:szCs w:val="19"/>
        </w:rPr>
      </w:pPr>
      <w:r w:rsidRPr="00F42786">
        <w:rPr>
          <w:rFonts w:ascii="Sylfaen" w:hAnsi="Sylfaen"/>
          <w:bCs/>
          <w:spacing w:val="14"/>
          <w:sz w:val="19"/>
          <w:szCs w:val="19"/>
        </w:rPr>
        <w:t># In addition to the above salary, cost of living allowance and other approved allowances will be paid to the selected candidate/s.</w:t>
      </w:r>
    </w:p>
    <w:p w:rsidR="00F42786" w:rsidRPr="00F42786" w:rsidRDefault="00F42786" w:rsidP="00F42786">
      <w:pPr>
        <w:ind w:left="270" w:right="234"/>
        <w:jc w:val="both"/>
        <w:rPr>
          <w:rFonts w:ascii="Sylfaen" w:hAnsi="Sylfaen"/>
          <w:sz w:val="16"/>
          <w:szCs w:val="16"/>
        </w:rPr>
      </w:pPr>
    </w:p>
    <w:p w:rsidR="00722EB4" w:rsidRPr="00F42786" w:rsidRDefault="00722EB4" w:rsidP="00722EB4">
      <w:pPr>
        <w:jc w:val="both"/>
        <w:rPr>
          <w:rFonts w:ascii="Sylfaen" w:hAnsi="Sylfaen"/>
          <w:b/>
          <w:bCs/>
          <w:sz w:val="19"/>
          <w:szCs w:val="19"/>
        </w:rPr>
      </w:pPr>
      <w:r w:rsidRPr="00F42786">
        <w:rPr>
          <w:rFonts w:ascii="Sylfaen" w:hAnsi="Sylfaen"/>
          <w:sz w:val="19"/>
          <w:szCs w:val="19"/>
        </w:rPr>
        <w:t xml:space="preserve">Applications should be sent </w:t>
      </w:r>
      <w:r w:rsidRPr="00F42786">
        <w:rPr>
          <w:rFonts w:ascii="Sylfaen" w:hAnsi="Sylfaen"/>
          <w:b/>
          <w:bCs/>
          <w:sz w:val="19"/>
          <w:szCs w:val="19"/>
          <w:u w:val="single"/>
        </w:rPr>
        <w:t>Online</w:t>
      </w:r>
      <w:r w:rsidRPr="00F42786">
        <w:rPr>
          <w:rFonts w:ascii="Sylfaen" w:hAnsi="Sylfaen"/>
          <w:b/>
          <w:bCs/>
          <w:sz w:val="19"/>
          <w:szCs w:val="19"/>
        </w:rPr>
        <w:t>.</w:t>
      </w:r>
      <w:r w:rsidRPr="00F42786">
        <w:rPr>
          <w:rFonts w:ascii="Sylfaen" w:hAnsi="Sylfaen"/>
          <w:sz w:val="19"/>
          <w:szCs w:val="19"/>
        </w:rPr>
        <w:t xml:space="preserve"> Further particulars </w:t>
      </w:r>
      <w:r w:rsidR="005E4CC4" w:rsidRPr="00F42786">
        <w:rPr>
          <w:rFonts w:ascii="Sylfaen" w:hAnsi="Sylfaen"/>
          <w:sz w:val="19"/>
          <w:szCs w:val="19"/>
        </w:rPr>
        <w:t xml:space="preserve">and </w:t>
      </w:r>
      <w:r w:rsidRPr="00F42786">
        <w:rPr>
          <w:rFonts w:ascii="Sylfaen" w:hAnsi="Sylfaen"/>
          <w:sz w:val="19"/>
          <w:szCs w:val="19"/>
        </w:rPr>
        <w:t xml:space="preserve">application forms along with the handout could be downloaded from the University web site – </w:t>
      </w:r>
      <w:hyperlink r:id="rId9" w:history="1">
        <w:r w:rsidRPr="00F42786">
          <w:rPr>
            <w:rStyle w:val="Hyperlink"/>
            <w:rFonts w:ascii="Sylfaen" w:hAnsi="Sylfaen"/>
            <w:sz w:val="19"/>
            <w:szCs w:val="19"/>
          </w:rPr>
          <w:t>https://uom.lk/vacancies</w:t>
        </w:r>
      </w:hyperlink>
      <w:r w:rsidRPr="00F42786">
        <w:rPr>
          <w:rFonts w:ascii="Sylfaen" w:hAnsi="Sylfaen"/>
          <w:sz w:val="19"/>
          <w:szCs w:val="19"/>
        </w:rPr>
        <w:t xml:space="preserve"> up to</w:t>
      </w:r>
      <w:r w:rsidRPr="00F42786">
        <w:rPr>
          <w:rFonts w:ascii="Sylfaen" w:hAnsi="Sylfaen"/>
          <w:sz w:val="19"/>
          <w:szCs w:val="19"/>
          <w:vertAlign w:val="superscript"/>
        </w:rPr>
        <w:t xml:space="preserve"> </w:t>
      </w:r>
      <w:r w:rsidR="00622FEA" w:rsidRPr="00F42786">
        <w:rPr>
          <w:rFonts w:ascii="Sylfaen" w:hAnsi="Sylfaen"/>
          <w:b/>
          <w:bCs/>
          <w:sz w:val="19"/>
          <w:szCs w:val="19"/>
        </w:rPr>
        <w:t>27</w:t>
      </w:r>
      <w:r w:rsidR="00622FEA" w:rsidRPr="00F42786">
        <w:rPr>
          <w:rFonts w:ascii="Sylfaen" w:hAnsi="Sylfaen"/>
          <w:b/>
          <w:bCs/>
          <w:sz w:val="19"/>
          <w:szCs w:val="19"/>
          <w:vertAlign w:val="superscript"/>
        </w:rPr>
        <w:t xml:space="preserve">th </w:t>
      </w:r>
      <w:r w:rsidR="008F410A" w:rsidRPr="00F42786">
        <w:rPr>
          <w:rFonts w:ascii="Sylfaen" w:hAnsi="Sylfaen"/>
          <w:b/>
          <w:bCs/>
          <w:sz w:val="19"/>
          <w:szCs w:val="19"/>
        </w:rPr>
        <w:t xml:space="preserve">of </w:t>
      </w:r>
      <w:r w:rsidR="00B352CE" w:rsidRPr="00F42786">
        <w:rPr>
          <w:rFonts w:ascii="Sylfaen" w:hAnsi="Sylfaen"/>
          <w:b/>
          <w:bCs/>
          <w:sz w:val="19"/>
          <w:szCs w:val="19"/>
        </w:rPr>
        <w:t>March</w:t>
      </w:r>
      <w:r w:rsidR="0041137F" w:rsidRPr="00F42786">
        <w:rPr>
          <w:rFonts w:ascii="Sylfaen" w:hAnsi="Sylfaen"/>
          <w:b/>
          <w:bCs/>
          <w:sz w:val="19"/>
          <w:szCs w:val="19"/>
        </w:rPr>
        <w:t>, 202</w:t>
      </w:r>
      <w:r w:rsidR="00A371AA" w:rsidRPr="00F42786">
        <w:rPr>
          <w:rFonts w:ascii="Sylfaen" w:hAnsi="Sylfaen"/>
          <w:b/>
          <w:bCs/>
          <w:sz w:val="19"/>
          <w:szCs w:val="19"/>
        </w:rPr>
        <w:t>6</w:t>
      </w:r>
      <w:r w:rsidR="008F410A" w:rsidRPr="00F42786">
        <w:rPr>
          <w:rFonts w:ascii="Sylfaen" w:hAnsi="Sylfaen"/>
          <w:b/>
          <w:bCs/>
          <w:sz w:val="19"/>
          <w:szCs w:val="19"/>
        </w:rPr>
        <w:t>.</w:t>
      </w:r>
    </w:p>
    <w:p w:rsidR="00A371AA" w:rsidRPr="00F42786" w:rsidRDefault="00A371AA" w:rsidP="00722EB4">
      <w:pPr>
        <w:jc w:val="both"/>
        <w:rPr>
          <w:rFonts w:ascii="Sylfaen" w:hAnsi="Sylfaen"/>
          <w:sz w:val="16"/>
          <w:szCs w:val="16"/>
        </w:rPr>
      </w:pPr>
    </w:p>
    <w:p w:rsidR="00622FEA" w:rsidRPr="00F42786" w:rsidRDefault="00622FEA" w:rsidP="00622FEA">
      <w:pPr>
        <w:jc w:val="both"/>
        <w:rPr>
          <w:rFonts w:ascii="Sylfaen" w:hAnsi="Sylfaen"/>
          <w:sz w:val="19"/>
          <w:szCs w:val="19"/>
        </w:rPr>
      </w:pPr>
      <w:r w:rsidRPr="00F42786">
        <w:rPr>
          <w:rFonts w:ascii="Sylfaen" w:hAnsi="Sylfaen"/>
          <w:sz w:val="19"/>
          <w:szCs w:val="19"/>
        </w:rPr>
        <w:t>For each post advertised a separate application should be submitted.</w:t>
      </w:r>
    </w:p>
    <w:p w:rsidR="00622FEA" w:rsidRPr="00F42786" w:rsidRDefault="00622FEA" w:rsidP="00622FEA">
      <w:pPr>
        <w:jc w:val="both"/>
        <w:rPr>
          <w:rFonts w:ascii="Sylfaen" w:hAnsi="Sylfaen"/>
          <w:sz w:val="16"/>
          <w:szCs w:val="16"/>
        </w:rPr>
      </w:pPr>
    </w:p>
    <w:p w:rsidR="00622FEA" w:rsidRPr="00F42786" w:rsidRDefault="00622FEA" w:rsidP="00622FEA">
      <w:pPr>
        <w:jc w:val="both"/>
        <w:rPr>
          <w:rFonts w:ascii="Sylfaen" w:hAnsi="Sylfaen"/>
          <w:sz w:val="19"/>
          <w:szCs w:val="19"/>
        </w:rPr>
      </w:pPr>
      <w:r w:rsidRPr="00F42786">
        <w:rPr>
          <w:rFonts w:ascii="Sylfaen" w:hAnsi="Sylfaen"/>
          <w:sz w:val="19"/>
          <w:szCs w:val="19"/>
        </w:rPr>
        <w:t>Hard copies of the downloaded applications with original signatures and rubber stamps, uploaded certificates and Form A should be sent to reach Senior Assistant Registrar, Establishments Division</w:t>
      </w:r>
      <w:r w:rsidR="00CE478E" w:rsidRPr="00F42786">
        <w:rPr>
          <w:rFonts w:ascii="Sylfaen" w:hAnsi="Sylfaen"/>
          <w:sz w:val="19"/>
          <w:szCs w:val="19"/>
        </w:rPr>
        <w:t xml:space="preserve"> (Academic)</w:t>
      </w:r>
      <w:r w:rsidRPr="00F42786">
        <w:rPr>
          <w:rFonts w:ascii="Sylfaen" w:hAnsi="Sylfaen"/>
          <w:sz w:val="19"/>
          <w:szCs w:val="19"/>
        </w:rPr>
        <w:t>, University of Moratuwa, Katubedda, Moratuwa by mentioning the post applied on the top left hand corner of the envelope on or before the closing date of applications.</w:t>
      </w:r>
    </w:p>
    <w:p w:rsidR="00622FEA" w:rsidRPr="00F42786" w:rsidRDefault="00622FEA" w:rsidP="00622FEA">
      <w:pPr>
        <w:jc w:val="both"/>
        <w:rPr>
          <w:rFonts w:ascii="Sylfaen" w:hAnsi="Sylfaen"/>
          <w:b/>
          <w:bCs/>
          <w:sz w:val="16"/>
          <w:szCs w:val="16"/>
        </w:rPr>
      </w:pPr>
    </w:p>
    <w:p w:rsidR="00622FEA" w:rsidRPr="00F42786" w:rsidRDefault="00622FEA" w:rsidP="00622FEA">
      <w:pPr>
        <w:jc w:val="both"/>
        <w:rPr>
          <w:rFonts w:ascii="Sylfaen" w:hAnsi="Sylfaen"/>
          <w:b/>
          <w:bCs/>
          <w:sz w:val="19"/>
          <w:szCs w:val="19"/>
          <w:u w:val="single"/>
        </w:rPr>
      </w:pPr>
      <w:r w:rsidRPr="00F42786">
        <w:rPr>
          <w:rFonts w:ascii="Sylfaen" w:hAnsi="Sylfaen"/>
          <w:sz w:val="19"/>
          <w:szCs w:val="19"/>
        </w:rPr>
        <w:t xml:space="preserve">Applicants from the University System/Government Departments/Ministries/Corporations and Statutory Boards should channel their applications through the Head of their respective Institutions </w:t>
      </w:r>
      <w:r w:rsidRPr="00F42786">
        <w:rPr>
          <w:rFonts w:ascii="Sylfaen" w:hAnsi="Sylfaen"/>
          <w:sz w:val="19"/>
          <w:szCs w:val="19"/>
          <w:u w:val="single"/>
        </w:rPr>
        <w:t>using Form A and attaching a scanned copy of the same when submitting online.</w:t>
      </w:r>
      <w:r w:rsidRPr="00F42786">
        <w:rPr>
          <w:rFonts w:ascii="Sylfaen" w:hAnsi="Sylfaen"/>
          <w:b/>
          <w:bCs/>
          <w:sz w:val="19"/>
          <w:szCs w:val="19"/>
          <w:u w:val="single"/>
        </w:rPr>
        <w:t xml:space="preserve"> Applications submitted without Form A will not be entertained.</w:t>
      </w:r>
    </w:p>
    <w:p w:rsidR="00622FEA" w:rsidRPr="00F42786" w:rsidRDefault="00622FEA" w:rsidP="00622FEA">
      <w:pPr>
        <w:jc w:val="both"/>
        <w:rPr>
          <w:rFonts w:ascii="Sylfaen" w:hAnsi="Sylfaen"/>
          <w:b/>
          <w:bCs/>
          <w:sz w:val="16"/>
          <w:szCs w:val="16"/>
          <w:u w:val="single"/>
        </w:rPr>
      </w:pPr>
    </w:p>
    <w:p w:rsidR="00622FEA" w:rsidRPr="00F42786" w:rsidRDefault="00622FEA" w:rsidP="00622FEA">
      <w:pPr>
        <w:jc w:val="both"/>
        <w:rPr>
          <w:rFonts w:ascii="Sylfaen" w:hAnsi="Sylfaen"/>
          <w:b/>
          <w:bCs/>
          <w:sz w:val="19"/>
          <w:szCs w:val="19"/>
          <w:u w:val="single"/>
        </w:rPr>
      </w:pPr>
      <w:r w:rsidRPr="00F42786">
        <w:rPr>
          <w:rFonts w:ascii="Sylfaen" w:hAnsi="Sylfaen"/>
          <w:b/>
          <w:bCs/>
          <w:sz w:val="19"/>
          <w:szCs w:val="19"/>
          <w:u w:val="single"/>
        </w:rPr>
        <w:t>Applications and all the relevant documents received after the closing date and incomplete applications and applications not submitted in prescribed format of the University of Moratuwa will be rejected without intimation.</w:t>
      </w:r>
    </w:p>
    <w:p w:rsidR="00B352CE" w:rsidRPr="00F42786" w:rsidRDefault="00BD5357" w:rsidP="0048097D">
      <w:pPr>
        <w:jc w:val="both"/>
        <w:rPr>
          <w:rFonts w:ascii="Sylfaen" w:hAnsi="Sylfaen"/>
          <w:b/>
          <w:bCs/>
          <w:sz w:val="19"/>
          <w:szCs w:val="19"/>
          <w:u w:val="single"/>
        </w:rPr>
      </w:pPr>
      <w:r w:rsidRPr="00F42786">
        <w:rPr>
          <w:rFonts w:ascii="Sylfaen" w:hAnsi="Sylfaen"/>
          <w:noProof/>
          <w:sz w:val="19"/>
          <w:szCs w:val="19"/>
          <w:lang w:bidi="si-LK"/>
        </w:rPr>
        <mc:AlternateContent>
          <mc:Choice Requires="wps">
            <w:drawing>
              <wp:anchor distT="0" distB="0" distL="114300" distR="114300" simplePos="0" relativeHeight="251659776" behindDoc="0" locked="0" layoutInCell="1" allowOverlap="1" wp14:anchorId="287E29E7" wp14:editId="0B1A429C">
                <wp:simplePos x="0" y="0"/>
                <wp:positionH relativeFrom="column">
                  <wp:posOffset>3554343</wp:posOffset>
                </wp:positionH>
                <wp:positionV relativeFrom="paragraph">
                  <wp:posOffset>54639</wp:posOffset>
                </wp:positionV>
                <wp:extent cx="2624427" cy="707196"/>
                <wp:effectExtent l="0" t="0" r="24130" b="171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4427" cy="70719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D5357" w:rsidRPr="00F235F5" w:rsidRDefault="00BD5357" w:rsidP="00BD5357"/>
                          <w:p w:rsidR="00BD5357" w:rsidRPr="00F235F5" w:rsidRDefault="00BD5357" w:rsidP="00BD5357">
                            <w:r w:rsidRPr="00F235F5">
                              <w:tab/>
                            </w:r>
                            <w:r w:rsidRPr="00F235F5">
                              <w:tab/>
                            </w:r>
                            <w:r w:rsidRPr="00F235F5">
                              <w:tab/>
                            </w:r>
                            <w:r w:rsidRPr="00F235F5">
                              <w:tab/>
                            </w:r>
                            <w:r w:rsidRPr="00F235F5">
                              <w:tab/>
                            </w:r>
                            <w:r w:rsidRPr="00F235F5">
                              <w:tab/>
                            </w:r>
                            <w:r w:rsidRPr="00F235F5">
                              <w:tab/>
                            </w:r>
                            <w:r w:rsidRPr="00F235F5">
                              <w:tab/>
                            </w:r>
                          </w:p>
                          <w:p w:rsidR="00B42701" w:rsidRPr="00BD5357" w:rsidRDefault="00B42701" w:rsidP="0048097D">
                            <w:pPr>
                              <w:rPr>
                                <w:color w:val="FFFFFF" w:themeColor="background1"/>
                                <w:u w:val="single"/>
                              </w:rPr>
                            </w:pPr>
                            <w:r w:rsidRPr="00DB6E88">
                              <w:rPr>
                                <w:color w:val="FFFFFF" w:themeColor="background1"/>
                              </w:rPr>
                              <w:t xml:space="preserve">n </w:t>
                            </w:r>
                            <w:r w:rsidR="00622FEA" w:rsidRPr="00DB6E88">
                              <w:rPr>
                                <w:color w:val="FFFFFF" w:themeColor="background1"/>
                              </w:rPr>
                              <w:t>01</w:t>
                            </w:r>
                            <w:r w:rsidRPr="00DB6E88">
                              <w:rPr>
                                <w:color w:val="FFFFFF" w:themeColor="background1"/>
                              </w:rPr>
                              <w:t>.</w:t>
                            </w:r>
                            <w:r w:rsidR="00622FEA" w:rsidRPr="00DB6E88">
                              <w:rPr>
                                <w:color w:val="FFFFFF" w:themeColor="background1"/>
                              </w:rPr>
                              <w:t>02</w:t>
                            </w:r>
                            <w:r w:rsidR="006A07B1" w:rsidRPr="00DB6E88">
                              <w:rPr>
                                <w:color w:val="FFFFFF" w:themeColor="background1"/>
                              </w:rPr>
                              <w:t>.202</w:t>
                            </w:r>
                            <w:r w:rsidR="00396EAE" w:rsidRPr="00DB6E88">
                              <w:rPr>
                                <w:color w:val="FFFFFF" w:themeColor="background1"/>
                              </w:rPr>
                              <w:t>6</w:t>
                            </w:r>
                            <w:r w:rsidR="008F410A" w:rsidRPr="00DB6E88">
                              <w:rPr>
                                <w:color w:val="FFFFFF" w:themeColor="background1"/>
                              </w:rPr>
                              <w:t xml:space="preserve"> </w:t>
                            </w:r>
                            <w:r w:rsidR="0048097D" w:rsidRPr="00DB6E88">
                              <w:rPr>
                                <w:color w:val="FFFFFF" w:themeColor="background1"/>
                              </w:rPr>
                              <w:t>Sunday Observer Please.</w:t>
                            </w:r>
                            <w:r w:rsidR="0048097D" w:rsidRPr="00DB6E88">
                              <w:rPr>
                                <w:color w:val="FFFFFF" w:themeColor="background1"/>
                              </w:rPr>
                              <w:tab/>
                            </w:r>
                            <w:r w:rsidR="0048097D" w:rsidRPr="00DB6E88">
                              <w:rPr>
                                <w:color w:val="FFFFFF" w:themeColor="background1"/>
                              </w:rPr>
                              <w:tab/>
                            </w:r>
                          </w:p>
                          <w:p w:rsidR="0048097D" w:rsidRPr="00DB6E88" w:rsidRDefault="00B42701" w:rsidP="0048097D">
                            <w:pPr>
                              <w:rPr>
                                <w:color w:val="FFFFFF" w:themeColor="background1"/>
                              </w:rPr>
                            </w:pPr>
                            <w:r w:rsidRPr="00DB6E88">
                              <w:rPr>
                                <w:color w:val="FFFFFF" w:themeColor="background1"/>
                              </w:rPr>
                              <w:t xml:space="preserve">                                                          </w:t>
                            </w:r>
                            <w:r w:rsidR="0048097D" w:rsidRPr="00DB6E88">
                              <w:rPr>
                                <w:color w:val="FFFFFF" w:themeColor="background1"/>
                              </w:rPr>
                              <w:t>………………….</w:t>
                            </w:r>
                          </w:p>
                          <w:p w:rsidR="0048097D" w:rsidRPr="00DB6E88" w:rsidRDefault="0048097D" w:rsidP="0048097D">
                            <w:pPr>
                              <w:rPr>
                                <w:color w:val="FFFFFF" w:themeColor="background1"/>
                              </w:rPr>
                            </w:pPr>
                            <w:r w:rsidRPr="00DB6E88">
                              <w:rPr>
                                <w:color w:val="FFFFFF" w:themeColor="background1"/>
                              </w:rPr>
                              <w:tab/>
                            </w:r>
                            <w:r w:rsidRPr="00DB6E88">
                              <w:rPr>
                                <w:color w:val="FFFFFF" w:themeColor="background1"/>
                              </w:rPr>
                              <w:tab/>
                            </w:r>
                            <w:r w:rsidRPr="00DB6E88">
                              <w:rPr>
                                <w:color w:val="FFFFFF" w:themeColor="background1"/>
                              </w:rPr>
                              <w:tab/>
                            </w:r>
                            <w:r w:rsidRPr="00DB6E88">
                              <w:rPr>
                                <w:color w:val="FFFFFF" w:themeColor="background1"/>
                              </w:rPr>
                              <w:tab/>
                            </w:r>
                            <w:r w:rsidRPr="00DB6E88">
                              <w:rPr>
                                <w:color w:val="FFFFFF" w:themeColor="background1"/>
                              </w:rPr>
                              <w:tab/>
                            </w:r>
                            <w:r w:rsidRPr="00DB6E88">
                              <w:rPr>
                                <w:color w:val="FFFFFF" w:themeColor="background1"/>
                              </w:rPr>
                              <w:tab/>
                            </w:r>
                            <w:r w:rsidRPr="00DB6E88">
                              <w:rPr>
                                <w:color w:val="FFFFFF" w:themeColor="background1"/>
                              </w:rPr>
                              <w:tab/>
                            </w:r>
                            <w:r w:rsidR="00B42701" w:rsidRPr="00DB6E88">
                              <w:rPr>
                                <w:color w:val="FFFFFF" w:themeColor="background1"/>
                              </w:rPr>
                              <w:tab/>
                              <w:t>SAR/Establishments (Academic) Division</w:t>
                            </w:r>
                            <w:r w:rsidRPr="00DB6E88">
                              <w:rPr>
                                <w:color w:val="FFFFFF" w:themeColor="background1"/>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87E29E7" id="_x0000_t202" coordsize="21600,21600" o:spt="202" path="m,l,21600r21600,l21600,xe">
                <v:stroke joinstyle="miter"/>
                <v:path gradientshapeok="t" o:connecttype="rect"/>
              </v:shapetype>
              <v:shape id="Text Box 1" o:spid="_x0000_s1026" type="#_x0000_t202" style="position:absolute;left:0;text-align:left;margin-left:279.85pt;margin-top:4.3pt;width:206.65pt;height:55.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" fillcolor="white [3201]" strokecolor="white [3212]" strokeweight=".5pt">
                <v:path arrowok="t"/>
                <v:textbox>
                  <w:txbxContent>
                    <w:p w:rsidR="00BD5357" w:rsidRPr="00F235F5" w:rsidRDefault="00BD5357" w:rsidP="00BD5357"/>
                    <w:p w:rsidR="00BD5357" w:rsidRPr="00F235F5" w:rsidRDefault="00BD5357" w:rsidP="00BD5357">
                      <w:r w:rsidRPr="00F235F5">
                        <w:tab/>
                      </w:r>
                      <w:r w:rsidRPr="00F235F5">
                        <w:tab/>
                      </w:r>
                      <w:r w:rsidRPr="00F235F5">
                        <w:tab/>
                      </w:r>
                      <w:r w:rsidRPr="00F235F5">
                        <w:tab/>
                      </w:r>
                      <w:r w:rsidRPr="00F235F5">
                        <w:tab/>
                      </w:r>
                      <w:r w:rsidRPr="00F235F5">
                        <w:tab/>
                      </w:r>
                      <w:r w:rsidRPr="00F235F5">
                        <w:tab/>
                      </w:r>
                      <w:r w:rsidRPr="00F235F5">
                        <w:tab/>
                      </w:r>
                    </w:p>
                    <w:p w:rsidR="00B42701" w:rsidRPr="00BD5357" w:rsidRDefault="00B42701" w:rsidP="0048097D">
                      <w:pPr>
                        <w:rPr>
                          <w:color w:val="FFFFFF" w:themeColor="background1"/>
                          <w:u w:val="single"/>
                        </w:rPr>
                      </w:pPr>
                      <w:r w:rsidRPr="00DB6E88">
                        <w:rPr>
                          <w:color w:val="FFFFFF" w:themeColor="background1"/>
                        </w:rPr>
                        <w:t xml:space="preserve">n </w:t>
                      </w:r>
                      <w:r w:rsidR="00622FEA" w:rsidRPr="00DB6E88">
                        <w:rPr>
                          <w:color w:val="FFFFFF" w:themeColor="background1"/>
                        </w:rPr>
                        <w:t>01</w:t>
                      </w:r>
                      <w:r w:rsidRPr="00DB6E88">
                        <w:rPr>
                          <w:color w:val="FFFFFF" w:themeColor="background1"/>
                        </w:rPr>
                        <w:t>.</w:t>
                      </w:r>
                      <w:r w:rsidR="00622FEA" w:rsidRPr="00DB6E88">
                        <w:rPr>
                          <w:color w:val="FFFFFF" w:themeColor="background1"/>
                        </w:rPr>
                        <w:t>02</w:t>
                      </w:r>
                      <w:r w:rsidR="006A07B1" w:rsidRPr="00DB6E88">
                        <w:rPr>
                          <w:color w:val="FFFFFF" w:themeColor="background1"/>
                        </w:rPr>
                        <w:t>.202</w:t>
                      </w:r>
                      <w:r w:rsidR="00396EAE" w:rsidRPr="00DB6E88">
                        <w:rPr>
                          <w:color w:val="FFFFFF" w:themeColor="background1"/>
                        </w:rPr>
                        <w:t>6</w:t>
                      </w:r>
                      <w:r w:rsidR="008F410A" w:rsidRPr="00DB6E88">
                        <w:rPr>
                          <w:color w:val="FFFFFF" w:themeColor="background1"/>
                        </w:rPr>
                        <w:t xml:space="preserve"> </w:t>
                      </w:r>
                      <w:r w:rsidR="0048097D" w:rsidRPr="00DB6E88">
                        <w:rPr>
                          <w:color w:val="FFFFFF" w:themeColor="background1"/>
                        </w:rPr>
                        <w:t>Sunday Observer Please.</w:t>
                      </w:r>
                      <w:r w:rsidR="0048097D" w:rsidRPr="00DB6E88">
                        <w:rPr>
                          <w:color w:val="FFFFFF" w:themeColor="background1"/>
                        </w:rPr>
                        <w:tab/>
                      </w:r>
                      <w:r w:rsidR="0048097D" w:rsidRPr="00DB6E88">
                        <w:rPr>
                          <w:color w:val="FFFFFF" w:themeColor="background1"/>
                        </w:rPr>
                        <w:tab/>
                      </w:r>
                    </w:p>
                    <w:p w:rsidR="0048097D" w:rsidRPr="00DB6E88" w:rsidRDefault="00B42701" w:rsidP="0048097D">
                      <w:pPr>
                        <w:rPr>
                          <w:color w:val="FFFFFF" w:themeColor="background1"/>
                        </w:rPr>
                      </w:pPr>
                      <w:r w:rsidRPr="00DB6E88">
                        <w:rPr>
                          <w:color w:val="FFFFFF" w:themeColor="background1"/>
                        </w:rPr>
                        <w:t xml:space="preserve">                                                          </w:t>
                      </w:r>
                      <w:r w:rsidR="0048097D" w:rsidRPr="00DB6E88">
                        <w:rPr>
                          <w:color w:val="FFFFFF" w:themeColor="background1"/>
                        </w:rPr>
                        <w:t>………………….</w:t>
                      </w:r>
                    </w:p>
                    <w:p w:rsidR="0048097D" w:rsidRPr="00DB6E88" w:rsidRDefault="0048097D" w:rsidP="0048097D">
                      <w:pPr>
                        <w:rPr>
                          <w:color w:val="FFFFFF" w:themeColor="background1"/>
                        </w:rPr>
                      </w:pPr>
                      <w:r w:rsidRPr="00DB6E88">
                        <w:rPr>
                          <w:color w:val="FFFFFF" w:themeColor="background1"/>
                        </w:rPr>
                        <w:tab/>
                      </w:r>
                      <w:r w:rsidRPr="00DB6E88">
                        <w:rPr>
                          <w:color w:val="FFFFFF" w:themeColor="background1"/>
                        </w:rPr>
                        <w:tab/>
                      </w:r>
                      <w:r w:rsidRPr="00DB6E88">
                        <w:rPr>
                          <w:color w:val="FFFFFF" w:themeColor="background1"/>
                        </w:rPr>
                        <w:tab/>
                      </w:r>
                      <w:r w:rsidRPr="00DB6E88">
                        <w:rPr>
                          <w:color w:val="FFFFFF" w:themeColor="background1"/>
                        </w:rPr>
                        <w:tab/>
                      </w:r>
                      <w:r w:rsidRPr="00DB6E88">
                        <w:rPr>
                          <w:color w:val="FFFFFF" w:themeColor="background1"/>
                        </w:rPr>
                        <w:tab/>
                      </w:r>
                      <w:r w:rsidRPr="00DB6E88">
                        <w:rPr>
                          <w:color w:val="FFFFFF" w:themeColor="background1"/>
                        </w:rPr>
                        <w:tab/>
                      </w:r>
                      <w:r w:rsidRPr="00DB6E88">
                        <w:rPr>
                          <w:color w:val="FFFFFF" w:themeColor="background1"/>
                        </w:rPr>
                        <w:tab/>
                      </w:r>
                      <w:r w:rsidR="00B42701" w:rsidRPr="00DB6E88">
                        <w:rPr>
                          <w:color w:val="FFFFFF" w:themeColor="background1"/>
                        </w:rPr>
                        <w:tab/>
                        <w:t>SAR/Establishments (Academic) Division</w:t>
                      </w:r>
                      <w:r w:rsidRPr="00DB6E88">
                        <w:rPr>
                          <w:color w:val="FFFFFF" w:themeColor="background1"/>
                        </w:rPr>
                        <w:tab/>
                      </w:r>
                    </w:p>
                  </w:txbxContent>
                </v:textbox>
              </v:shape>
            </w:pict>
          </mc:Fallback>
        </mc:AlternateContent>
      </w:r>
    </w:p>
    <w:p w:rsidR="00CE478E" w:rsidRPr="00F42786" w:rsidRDefault="00CE478E" w:rsidP="0048097D">
      <w:pPr>
        <w:jc w:val="both"/>
        <w:rPr>
          <w:rFonts w:ascii="Sylfaen" w:hAnsi="Sylfaen"/>
          <w:b/>
          <w:bCs/>
          <w:sz w:val="19"/>
          <w:szCs w:val="19"/>
          <w:u w:val="single"/>
        </w:rPr>
      </w:pPr>
    </w:p>
    <w:p w:rsidR="0048097D" w:rsidRPr="00F42786" w:rsidRDefault="0048097D" w:rsidP="0048097D">
      <w:pPr>
        <w:jc w:val="both"/>
        <w:rPr>
          <w:rFonts w:ascii="Sylfaen" w:hAnsi="Sylfaen"/>
          <w:sz w:val="19"/>
          <w:szCs w:val="19"/>
        </w:rPr>
      </w:pPr>
      <w:r w:rsidRPr="00F42786">
        <w:rPr>
          <w:rFonts w:ascii="Sylfaen" w:hAnsi="Sylfaen"/>
          <w:sz w:val="19"/>
          <w:szCs w:val="19"/>
        </w:rPr>
        <w:t>Registrar</w:t>
      </w:r>
    </w:p>
    <w:p w:rsidR="0048097D" w:rsidRPr="00F42786" w:rsidRDefault="0048097D" w:rsidP="0048097D">
      <w:pPr>
        <w:jc w:val="both"/>
        <w:rPr>
          <w:rFonts w:ascii="Sylfaen" w:hAnsi="Sylfaen"/>
          <w:sz w:val="19"/>
          <w:szCs w:val="19"/>
        </w:rPr>
      </w:pPr>
      <w:r w:rsidRPr="00F42786">
        <w:rPr>
          <w:rFonts w:ascii="Sylfaen" w:hAnsi="Sylfaen"/>
          <w:sz w:val="19"/>
          <w:szCs w:val="19"/>
        </w:rPr>
        <w:t>University of Moratuwa,</w:t>
      </w:r>
    </w:p>
    <w:p w:rsidR="004871AE" w:rsidRPr="00F42786" w:rsidRDefault="00622FEA" w:rsidP="00F42786">
      <w:pPr>
        <w:jc w:val="both"/>
        <w:rPr>
          <w:color w:val="FFFFFF" w:themeColor="background1"/>
          <w:sz w:val="19"/>
          <w:szCs w:val="19"/>
          <w:u w:val="single"/>
        </w:rPr>
      </w:pPr>
      <w:r w:rsidRPr="00F42786">
        <w:rPr>
          <w:rFonts w:ascii="Sylfaen" w:hAnsi="Sylfaen"/>
          <w:sz w:val="19"/>
          <w:szCs w:val="19"/>
        </w:rPr>
        <w:t>01</w:t>
      </w:r>
      <w:r w:rsidRPr="00F42786">
        <w:rPr>
          <w:rFonts w:ascii="Sylfaen" w:hAnsi="Sylfaen"/>
          <w:sz w:val="19"/>
          <w:szCs w:val="19"/>
          <w:vertAlign w:val="superscript"/>
        </w:rPr>
        <w:t>st</w:t>
      </w:r>
      <w:r w:rsidRPr="00F42786">
        <w:rPr>
          <w:rFonts w:ascii="Sylfaen" w:hAnsi="Sylfaen"/>
          <w:sz w:val="19"/>
          <w:szCs w:val="19"/>
        </w:rPr>
        <w:t xml:space="preserve"> </w:t>
      </w:r>
      <w:r w:rsidR="00FA0131" w:rsidRPr="00F42786">
        <w:rPr>
          <w:rFonts w:ascii="Sylfaen" w:hAnsi="Sylfaen"/>
          <w:sz w:val="19"/>
          <w:szCs w:val="19"/>
        </w:rPr>
        <w:t xml:space="preserve">of </w:t>
      </w:r>
      <w:r w:rsidR="00B352CE" w:rsidRPr="00F42786">
        <w:rPr>
          <w:rFonts w:ascii="Sylfaen" w:hAnsi="Sylfaen"/>
          <w:sz w:val="19"/>
          <w:szCs w:val="19"/>
        </w:rPr>
        <w:t>March, 2026</w:t>
      </w:r>
      <w:r w:rsidR="00E32877" w:rsidRPr="00F42786">
        <w:rPr>
          <w:rFonts w:ascii="Sylfaen" w:hAnsi="Sylfaen"/>
          <w:sz w:val="19"/>
          <w:szCs w:val="19"/>
        </w:rPr>
        <w:tab/>
      </w:r>
    </w:p>
    <w:sectPr w:rsidR="004871AE" w:rsidRPr="00F42786" w:rsidSect="00F42786">
      <w:pgSz w:w="12242" w:h="20163" w:code="5"/>
      <w:pgMar w:top="454" w:right="851" w:bottom="454" w:left="964" w:header="357" w:footer="357" w:gutter="0"/>
      <w:pgBorders w:offsetFrom="page">
        <w:top w:val="thinThickSmallGap" w:sz="18" w:space="24" w:color="auto"/>
        <w:left w:val="thinThickSmallGap" w:sz="18" w:space="24" w:color="auto"/>
        <w:bottom w:val="thickThinSmallGap" w:sz="18" w:space="24" w:color="auto"/>
        <w:right w:val="thickThinSmallGap" w:sz="18" w:space="24" w:color="auto"/>
      </w:pgBorders>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3B89" w:rsidRDefault="005B3B89">
      <w:r>
        <w:separator/>
      </w:r>
    </w:p>
  </w:endnote>
  <w:endnote w:type="continuationSeparator" w:id="0">
    <w:p w:rsidR="005B3B89" w:rsidRDefault="005B3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Latha">
    <w:panose1 w:val="02000400000000000000"/>
    <w:charset w:val="01"/>
    <w:family w:val="roman"/>
    <w:notTrueType/>
    <w:pitch w:val="variable"/>
    <w:sig w:usb0="0004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3B89" w:rsidRDefault="005B3B89">
      <w:r>
        <w:separator/>
      </w:r>
    </w:p>
  </w:footnote>
  <w:footnote w:type="continuationSeparator" w:id="0">
    <w:p w:rsidR="005B3B89" w:rsidRDefault="005B3B8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82BC3"/>
    <w:multiLevelType w:val="hybridMultilevel"/>
    <w:tmpl w:val="35381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0D52B4"/>
    <w:multiLevelType w:val="hybridMultilevel"/>
    <w:tmpl w:val="D780E4B4"/>
    <w:lvl w:ilvl="0" w:tplc="AFE0A412">
      <w:start w:val="1"/>
      <w:numFmt w:val="lowerRoman"/>
      <w:lvlText w:val="(%1)"/>
      <w:lvlJc w:val="left"/>
      <w:pPr>
        <w:ind w:left="2430" w:hanging="72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 w15:restartNumberingAfterBreak="0">
    <w:nsid w:val="11452DCD"/>
    <w:multiLevelType w:val="hybridMultilevel"/>
    <w:tmpl w:val="9B102CFE"/>
    <w:lvl w:ilvl="0" w:tplc="AFE0A412">
      <w:start w:val="1"/>
      <w:numFmt w:val="lowerRoman"/>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17C647FD"/>
    <w:multiLevelType w:val="hybridMultilevel"/>
    <w:tmpl w:val="F60E2E78"/>
    <w:lvl w:ilvl="0" w:tplc="5EC8B86E">
      <w:numFmt w:val="bullet"/>
      <w:lvlText w:val=""/>
      <w:lvlJc w:val="left"/>
      <w:pPr>
        <w:ind w:left="1800" w:hanging="360"/>
      </w:pPr>
      <w:rPr>
        <w:rFonts w:ascii="Symbol" w:eastAsia="Times New Roman" w:hAnsi="Symbol" w:cs="Times New Roman"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4" w15:restartNumberingAfterBreak="0">
    <w:nsid w:val="18C32C4D"/>
    <w:multiLevelType w:val="hybridMultilevel"/>
    <w:tmpl w:val="A556476A"/>
    <w:lvl w:ilvl="0" w:tplc="AFE0A412">
      <w:start w:val="1"/>
      <w:numFmt w:val="lowerRoman"/>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1CD71911"/>
    <w:multiLevelType w:val="hybridMultilevel"/>
    <w:tmpl w:val="92D8F446"/>
    <w:lvl w:ilvl="0" w:tplc="04090013">
      <w:start w:val="1"/>
      <w:numFmt w:val="upp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23220D49"/>
    <w:multiLevelType w:val="hybridMultilevel"/>
    <w:tmpl w:val="B776D168"/>
    <w:lvl w:ilvl="0" w:tplc="04090009">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59A2D0F"/>
    <w:multiLevelType w:val="hybridMultilevel"/>
    <w:tmpl w:val="66F8BD1A"/>
    <w:lvl w:ilvl="0" w:tplc="5928AB1C">
      <w:start w:val="1"/>
      <w:numFmt w:val="bullet"/>
      <w:lvlText w:val=""/>
      <w:lvlJc w:val="left"/>
      <w:pPr>
        <w:ind w:left="1890" w:hanging="360"/>
      </w:pPr>
      <w:rPr>
        <w:rFonts w:ascii="Symbol" w:hAnsi="Symbol" w:hint="default"/>
      </w:rPr>
    </w:lvl>
    <w:lvl w:ilvl="1" w:tplc="04090003">
      <w:start w:val="1"/>
      <w:numFmt w:val="bullet"/>
      <w:lvlText w:val="o"/>
      <w:lvlJc w:val="left"/>
      <w:pPr>
        <w:ind w:left="2610" w:hanging="360"/>
      </w:pPr>
      <w:rPr>
        <w:rFonts w:ascii="Courier New" w:hAnsi="Courier New" w:cs="Courier New" w:hint="default"/>
      </w:rPr>
    </w:lvl>
    <w:lvl w:ilvl="2" w:tplc="04090005">
      <w:start w:val="1"/>
      <w:numFmt w:val="bullet"/>
      <w:lvlText w:val=""/>
      <w:lvlJc w:val="left"/>
      <w:pPr>
        <w:ind w:left="3330" w:hanging="360"/>
      </w:pPr>
      <w:rPr>
        <w:rFonts w:ascii="Wingdings" w:hAnsi="Wingdings" w:hint="default"/>
      </w:rPr>
    </w:lvl>
    <w:lvl w:ilvl="3" w:tplc="04090001">
      <w:start w:val="1"/>
      <w:numFmt w:val="bullet"/>
      <w:lvlText w:val=""/>
      <w:lvlJc w:val="left"/>
      <w:pPr>
        <w:ind w:left="4050" w:hanging="360"/>
      </w:pPr>
      <w:rPr>
        <w:rFonts w:ascii="Symbol" w:hAnsi="Symbol" w:hint="default"/>
      </w:rPr>
    </w:lvl>
    <w:lvl w:ilvl="4" w:tplc="04090003">
      <w:start w:val="1"/>
      <w:numFmt w:val="bullet"/>
      <w:lvlText w:val="o"/>
      <w:lvlJc w:val="left"/>
      <w:pPr>
        <w:ind w:left="4770" w:hanging="360"/>
      </w:pPr>
      <w:rPr>
        <w:rFonts w:ascii="Courier New" w:hAnsi="Courier New" w:cs="Courier New" w:hint="default"/>
      </w:rPr>
    </w:lvl>
    <w:lvl w:ilvl="5" w:tplc="04090005">
      <w:start w:val="1"/>
      <w:numFmt w:val="bullet"/>
      <w:lvlText w:val=""/>
      <w:lvlJc w:val="left"/>
      <w:pPr>
        <w:ind w:left="5490" w:hanging="360"/>
      </w:pPr>
      <w:rPr>
        <w:rFonts w:ascii="Wingdings" w:hAnsi="Wingdings" w:hint="default"/>
      </w:rPr>
    </w:lvl>
    <w:lvl w:ilvl="6" w:tplc="04090001">
      <w:start w:val="1"/>
      <w:numFmt w:val="bullet"/>
      <w:lvlText w:val=""/>
      <w:lvlJc w:val="left"/>
      <w:pPr>
        <w:ind w:left="6210" w:hanging="360"/>
      </w:pPr>
      <w:rPr>
        <w:rFonts w:ascii="Symbol" w:hAnsi="Symbol" w:hint="default"/>
      </w:rPr>
    </w:lvl>
    <w:lvl w:ilvl="7" w:tplc="04090003">
      <w:start w:val="1"/>
      <w:numFmt w:val="bullet"/>
      <w:lvlText w:val="o"/>
      <w:lvlJc w:val="left"/>
      <w:pPr>
        <w:ind w:left="6930" w:hanging="360"/>
      </w:pPr>
      <w:rPr>
        <w:rFonts w:ascii="Courier New" w:hAnsi="Courier New" w:cs="Courier New" w:hint="default"/>
      </w:rPr>
    </w:lvl>
    <w:lvl w:ilvl="8" w:tplc="04090005">
      <w:start w:val="1"/>
      <w:numFmt w:val="bullet"/>
      <w:lvlText w:val=""/>
      <w:lvlJc w:val="left"/>
      <w:pPr>
        <w:ind w:left="7650" w:hanging="360"/>
      </w:pPr>
      <w:rPr>
        <w:rFonts w:ascii="Wingdings" w:hAnsi="Wingdings" w:hint="default"/>
      </w:rPr>
    </w:lvl>
  </w:abstractNum>
  <w:abstractNum w:abstractNumId="8" w15:restartNumberingAfterBreak="0">
    <w:nsid w:val="27063CAA"/>
    <w:multiLevelType w:val="singleLevel"/>
    <w:tmpl w:val="322AF3C0"/>
    <w:lvl w:ilvl="0">
      <w:start w:val="2"/>
      <w:numFmt w:val="decimalZero"/>
      <w:lvlText w:val="%1."/>
      <w:lvlJc w:val="left"/>
      <w:pPr>
        <w:tabs>
          <w:tab w:val="num" w:pos="570"/>
        </w:tabs>
        <w:ind w:left="570" w:hanging="570"/>
      </w:pPr>
      <w:rPr>
        <w:rFonts w:hint="default"/>
      </w:rPr>
    </w:lvl>
  </w:abstractNum>
  <w:abstractNum w:abstractNumId="9" w15:restartNumberingAfterBreak="0">
    <w:nsid w:val="288E0E26"/>
    <w:multiLevelType w:val="hybridMultilevel"/>
    <w:tmpl w:val="D0E8D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FC50AA"/>
    <w:multiLevelType w:val="hybridMultilevel"/>
    <w:tmpl w:val="C58052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AA529DE"/>
    <w:multiLevelType w:val="hybridMultilevel"/>
    <w:tmpl w:val="DB54C5E4"/>
    <w:lvl w:ilvl="0" w:tplc="04090001">
      <w:start w:val="1"/>
      <w:numFmt w:val="bullet"/>
      <w:lvlText w:val=""/>
      <w:lvlJc w:val="left"/>
      <w:pPr>
        <w:ind w:left="2355" w:hanging="360"/>
      </w:pPr>
      <w:rPr>
        <w:rFonts w:ascii="Symbol" w:hAnsi="Symbol" w:hint="default"/>
      </w:rPr>
    </w:lvl>
    <w:lvl w:ilvl="1" w:tplc="04090003" w:tentative="1">
      <w:start w:val="1"/>
      <w:numFmt w:val="bullet"/>
      <w:lvlText w:val="o"/>
      <w:lvlJc w:val="left"/>
      <w:pPr>
        <w:ind w:left="3075" w:hanging="360"/>
      </w:pPr>
      <w:rPr>
        <w:rFonts w:ascii="Courier New" w:hAnsi="Courier New" w:cs="Courier New" w:hint="default"/>
      </w:rPr>
    </w:lvl>
    <w:lvl w:ilvl="2" w:tplc="04090005" w:tentative="1">
      <w:start w:val="1"/>
      <w:numFmt w:val="bullet"/>
      <w:lvlText w:val=""/>
      <w:lvlJc w:val="left"/>
      <w:pPr>
        <w:ind w:left="3795" w:hanging="360"/>
      </w:pPr>
      <w:rPr>
        <w:rFonts w:ascii="Wingdings" w:hAnsi="Wingdings" w:hint="default"/>
      </w:rPr>
    </w:lvl>
    <w:lvl w:ilvl="3" w:tplc="04090001" w:tentative="1">
      <w:start w:val="1"/>
      <w:numFmt w:val="bullet"/>
      <w:lvlText w:val=""/>
      <w:lvlJc w:val="left"/>
      <w:pPr>
        <w:ind w:left="4515" w:hanging="360"/>
      </w:pPr>
      <w:rPr>
        <w:rFonts w:ascii="Symbol" w:hAnsi="Symbol" w:hint="default"/>
      </w:rPr>
    </w:lvl>
    <w:lvl w:ilvl="4" w:tplc="04090003" w:tentative="1">
      <w:start w:val="1"/>
      <w:numFmt w:val="bullet"/>
      <w:lvlText w:val="o"/>
      <w:lvlJc w:val="left"/>
      <w:pPr>
        <w:ind w:left="5235" w:hanging="360"/>
      </w:pPr>
      <w:rPr>
        <w:rFonts w:ascii="Courier New" w:hAnsi="Courier New" w:cs="Courier New" w:hint="default"/>
      </w:rPr>
    </w:lvl>
    <w:lvl w:ilvl="5" w:tplc="04090005" w:tentative="1">
      <w:start w:val="1"/>
      <w:numFmt w:val="bullet"/>
      <w:lvlText w:val=""/>
      <w:lvlJc w:val="left"/>
      <w:pPr>
        <w:ind w:left="5955" w:hanging="360"/>
      </w:pPr>
      <w:rPr>
        <w:rFonts w:ascii="Wingdings" w:hAnsi="Wingdings" w:hint="default"/>
      </w:rPr>
    </w:lvl>
    <w:lvl w:ilvl="6" w:tplc="04090001" w:tentative="1">
      <w:start w:val="1"/>
      <w:numFmt w:val="bullet"/>
      <w:lvlText w:val=""/>
      <w:lvlJc w:val="left"/>
      <w:pPr>
        <w:ind w:left="6675" w:hanging="360"/>
      </w:pPr>
      <w:rPr>
        <w:rFonts w:ascii="Symbol" w:hAnsi="Symbol" w:hint="default"/>
      </w:rPr>
    </w:lvl>
    <w:lvl w:ilvl="7" w:tplc="04090003" w:tentative="1">
      <w:start w:val="1"/>
      <w:numFmt w:val="bullet"/>
      <w:lvlText w:val="o"/>
      <w:lvlJc w:val="left"/>
      <w:pPr>
        <w:ind w:left="7395" w:hanging="360"/>
      </w:pPr>
      <w:rPr>
        <w:rFonts w:ascii="Courier New" w:hAnsi="Courier New" w:cs="Courier New" w:hint="default"/>
      </w:rPr>
    </w:lvl>
    <w:lvl w:ilvl="8" w:tplc="04090005" w:tentative="1">
      <w:start w:val="1"/>
      <w:numFmt w:val="bullet"/>
      <w:lvlText w:val=""/>
      <w:lvlJc w:val="left"/>
      <w:pPr>
        <w:ind w:left="8115" w:hanging="360"/>
      </w:pPr>
      <w:rPr>
        <w:rFonts w:ascii="Wingdings" w:hAnsi="Wingdings" w:hint="default"/>
      </w:rPr>
    </w:lvl>
  </w:abstractNum>
  <w:abstractNum w:abstractNumId="12" w15:restartNumberingAfterBreak="0">
    <w:nsid w:val="2BF938AD"/>
    <w:multiLevelType w:val="hybridMultilevel"/>
    <w:tmpl w:val="F76A4C48"/>
    <w:lvl w:ilvl="0" w:tplc="0409000B">
      <w:start w:val="1"/>
      <w:numFmt w:val="bullet"/>
      <w:lvlText w:val=""/>
      <w:lvlJc w:val="left"/>
      <w:pPr>
        <w:ind w:left="2430" w:hanging="360"/>
      </w:pPr>
      <w:rPr>
        <w:rFonts w:ascii="Wingdings" w:hAnsi="Wingdings"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13" w15:restartNumberingAfterBreak="0">
    <w:nsid w:val="2EBE612D"/>
    <w:multiLevelType w:val="hybridMultilevel"/>
    <w:tmpl w:val="A6884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F01F35"/>
    <w:multiLevelType w:val="hybridMultilevel"/>
    <w:tmpl w:val="ED0EB446"/>
    <w:lvl w:ilvl="0" w:tplc="04090001">
      <w:start w:val="1"/>
      <w:numFmt w:val="bullet"/>
      <w:lvlText w:val=""/>
      <w:lvlJc w:val="left"/>
      <w:pPr>
        <w:ind w:left="2355" w:hanging="360"/>
      </w:pPr>
      <w:rPr>
        <w:rFonts w:ascii="Symbol" w:hAnsi="Symbol" w:hint="default"/>
      </w:rPr>
    </w:lvl>
    <w:lvl w:ilvl="1" w:tplc="04090003" w:tentative="1">
      <w:start w:val="1"/>
      <w:numFmt w:val="bullet"/>
      <w:lvlText w:val="o"/>
      <w:lvlJc w:val="left"/>
      <w:pPr>
        <w:ind w:left="3075" w:hanging="360"/>
      </w:pPr>
      <w:rPr>
        <w:rFonts w:ascii="Courier New" w:hAnsi="Courier New" w:cs="Courier New" w:hint="default"/>
      </w:rPr>
    </w:lvl>
    <w:lvl w:ilvl="2" w:tplc="04090005" w:tentative="1">
      <w:start w:val="1"/>
      <w:numFmt w:val="bullet"/>
      <w:lvlText w:val=""/>
      <w:lvlJc w:val="left"/>
      <w:pPr>
        <w:ind w:left="3795" w:hanging="360"/>
      </w:pPr>
      <w:rPr>
        <w:rFonts w:ascii="Wingdings" w:hAnsi="Wingdings" w:hint="default"/>
      </w:rPr>
    </w:lvl>
    <w:lvl w:ilvl="3" w:tplc="04090001" w:tentative="1">
      <w:start w:val="1"/>
      <w:numFmt w:val="bullet"/>
      <w:lvlText w:val=""/>
      <w:lvlJc w:val="left"/>
      <w:pPr>
        <w:ind w:left="4515" w:hanging="360"/>
      </w:pPr>
      <w:rPr>
        <w:rFonts w:ascii="Symbol" w:hAnsi="Symbol" w:hint="default"/>
      </w:rPr>
    </w:lvl>
    <w:lvl w:ilvl="4" w:tplc="04090003" w:tentative="1">
      <w:start w:val="1"/>
      <w:numFmt w:val="bullet"/>
      <w:lvlText w:val="o"/>
      <w:lvlJc w:val="left"/>
      <w:pPr>
        <w:ind w:left="5235" w:hanging="360"/>
      </w:pPr>
      <w:rPr>
        <w:rFonts w:ascii="Courier New" w:hAnsi="Courier New" w:cs="Courier New" w:hint="default"/>
      </w:rPr>
    </w:lvl>
    <w:lvl w:ilvl="5" w:tplc="04090005" w:tentative="1">
      <w:start w:val="1"/>
      <w:numFmt w:val="bullet"/>
      <w:lvlText w:val=""/>
      <w:lvlJc w:val="left"/>
      <w:pPr>
        <w:ind w:left="5955" w:hanging="360"/>
      </w:pPr>
      <w:rPr>
        <w:rFonts w:ascii="Wingdings" w:hAnsi="Wingdings" w:hint="default"/>
      </w:rPr>
    </w:lvl>
    <w:lvl w:ilvl="6" w:tplc="04090001" w:tentative="1">
      <w:start w:val="1"/>
      <w:numFmt w:val="bullet"/>
      <w:lvlText w:val=""/>
      <w:lvlJc w:val="left"/>
      <w:pPr>
        <w:ind w:left="6675" w:hanging="360"/>
      </w:pPr>
      <w:rPr>
        <w:rFonts w:ascii="Symbol" w:hAnsi="Symbol" w:hint="default"/>
      </w:rPr>
    </w:lvl>
    <w:lvl w:ilvl="7" w:tplc="04090003" w:tentative="1">
      <w:start w:val="1"/>
      <w:numFmt w:val="bullet"/>
      <w:lvlText w:val="o"/>
      <w:lvlJc w:val="left"/>
      <w:pPr>
        <w:ind w:left="7395" w:hanging="360"/>
      </w:pPr>
      <w:rPr>
        <w:rFonts w:ascii="Courier New" w:hAnsi="Courier New" w:cs="Courier New" w:hint="default"/>
      </w:rPr>
    </w:lvl>
    <w:lvl w:ilvl="8" w:tplc="04090005" w:tentative="1">
      <w:start w:val="1"/>
      <w:numFmt w:val="bullet"/>
      <w:lvlText w:val=""/>
      <w:lvlJc w:val="left"/>
      <w:pPr>
        <w:ind w:left="8115" w:hanging="360"/>
      </w:pPr>
      <w:rPr>
        <w:rFonts w:ascii="Wingdings" w:hAnsi="Wingdings" w:hint="default"/>
      </w:rPr>
    </w:lvl>
  </w:abstractNum>
  <w:abstractNum w:abstractNumId="15" w15:restartNumberingAfterBreak="0">
    <w:nsid w:val="33F507E3"/>
    <w:multiLevelType w:val="hybridMultilevel"/>
    <w:tmpl w:val="725A85EC"/>
    <w:lvl w:ilvl="0" w:tplc="8F86A15E">
      <w:numFmt w:val="bullet"/>
      <w:lvlText w:val="-"/>
      <w:lvlJc w:val="left"/>
      <w:pPr>
        <w:ind w:left="1980" w:hanging="360"/>
      </w:pPr>
      <w:rPr>
        <w:rFonts w:ascii="Sylfaen" w:eastAsia="Times New Roman" w:hAnsi="Sylfaen"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6" w15:restartNumberingAfterBreak="0">
    <w:nsid w:val="378C439D"/>
    <w:multiLevelType w:val="hybridMultilevel"/>
    <w:tmpl w:val="459869C2"/>
    <w:lvl w:ilvl="0" w:tplc="0409000B">
      <w:start w:val="1"/>
      <w:numFmt w:val="bullet"/>
      <w:lvlText w:val=""/>
      <w:lvlJc w:val="left"/>
      <w:pPr>
        <w:ind w:left="2070" w:hanging="360"/>
      </w:pPr>
      <w:rPr>
        <w:rFonts w:ascii="Wingdings" w:hAnsi="Wingdings"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7" w15:restartNumberingAfterBreak="0">
    <w:nsid w:val="39E11A35"/>
    <w:multiLevelType w:val="hybridMultilevel"/>
    <w:tmpl w:val="0EAEAD0C"/>
    <w:lvl w:ilvl="0" w:tplc="AFE0A412">
      <w:start w:val="1"/>
      <w:numFmt w:val="lowerRoman"/>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8" w15:restartNumberingAfterBreak="0">
    <w:nsid w:val="3B7709E4"/>
    <w:multiLevelType w:val="hybridMultilevel"/>
    <w:tmpl w:val="383A69CA"/>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9" w15:restartNumberingAfterBreak="0">
    <w:nsid w:val="43BB1C77"/>
    <w:multiLevelType w:val="hybridMultilevel"/>
    <w:tmpl w:val="7C46E594"/>
    <w:lvl w:ilvl="0" w:tplc="0409000B">
      <w:start w:val="1"/>
      <w:numFmt w:val="bullet"/>
      <w:lvlText w:val=""/>
      <w:lvlJc w:val="left"/>
      <w:pPr>
        <w:ind w:left="3330" w:hanging="360"/>
      </w:pPr>
      <w:rPr>
        <w:rFonts w:ascii="Wingdings" w:hAnsi="Wingdings" w:hint="default"/>
      </w:rPr>
    </w:lvl>
    <w:lvl w:ilvl="1" w:tplc="04090003" w:tentative="1">
      <w:start w:val="1"/>
      <w:numFmt w:val="bullet"/>
      <w:lvlText w:val="o"/>
      <w:lvlJc w:val="left"/>
      <w:pPr>
        <w:ind w:left="4050" w:hanging="360"/>
      </w:pPr>
      <w:rPr>
        <w:rFonts w:ascii="Courier New" w:hAnsi="Courier New" w:cs="Courier New" w:hint="default"/>
      </w:rPr>
    </w:lvl>
    <w:lvl w:ilvl="2" w:tplc="04090005" w:tentative="1">
      <w:start w:val="1"/>
      <w:numFmt w:val="bullet"/>
      <w:lvlText w:val=""/>
      <w:lvlJc w:val="left"/>
      <w:pPr>
        <w:ind w:left="4770" w:hanging="360"/>
      </w:pPr>
      <w:rPr>
        <w:rFonts w:ascii="Wingdings" w:hAnsi="Wingdings" w:hint="default"/>
      </w:rPr>
    </w:lvl>
    <w:lvl w:ilvl="3" w:tplc="04090001" w:tentative="1">
      <w:start w:val="1"/>
      <w:numFmt w:val="bullet"/>
      <w:lvlText w:val=""/>
      <w:lvlJc w:val="left"/>
      <w:pPr>
        <w:ind w:left="5490" w:hanging="360"/>
      </w:pPr>
      <w:rPr>
        <w:rFonts w:ascii="Symbol" w:hAnsi="Symbol" w:hint="default"/>
      </w:rPr>
    </w:lvl>
    <w:lvl w:ilvl="4" w:tplc="04090003" w:tentative="1">
      <w:start w:val="1"/>
      <w:numFmt w:val="bullet"/>
      <w:lvlText w:val="o"/>
      <w:lvlJc w:val="left"/>
      <w:pPr>
        <w:ind w:left="6210" w:hanging="360"/>
      </w:pPr>
      <w:rPr>
        <w:rFonts w:ascii="Courier New" w:hAnsi="Courier New" w:cs="Courier New" w:hint="default"/>
      </w:rPr>
    </w:lvl>
    <w:lvl w:ilvl="5" w:tplc="04090005" w:tentative="1">
      <w:start w:val="1"/>
      <w:numFmt w:val="bullet"/>
      <w:lvlText w:val=""/>
      <w:lvlJc w:val="left"/>
      <w:pPr>
        <w:ind w:left="6930" w:hanging="360"/>
      </w:pPr>
      <w:rPr>
        <w:rFonts w:ascii="Wingdings" w:hAnsi="Wingdings" w:hint="default"/>
      </w:rPr>
    </w:lvl>
    <w:lvl w:ilvl="6" w:tplc="04090001" w:tentative="1">
      <w:start w:val="1"/>
      <w:numFmt w:val="bullet"/>
      <w:lvlText w:val=""/>
      <w:lvlJc w:val="left"/>
      <w:pPr>
        <w:ind w:left="7650" w:hanging="360"/>
      </w:pPr>
      <w:rPr>
        <w:rFonts w:ascii="Symbol" w:hAnsi="Symbol" w:hint="default"/>
      </w:rPr>
    </w:lvl>
    <w:lvl w:ilvl="7" w:tplc="04090003" w:tentative="1">
      <w:start w:val="1"/>
      <w:numFmt w:val="bullet"/>
      <w:lvlText w:val="o"/>
      <w:lvlJc w:val="left"/>
      <w:pPr>
        <w:ind w:left="8370" w:hanging="360"/>
      </w:pPr>
      <w:rPr>
        <w:rFonts w:ascii="Courier New" w:hAnsi="Courier New" w:cs="Courier New" w:hint="default"/>
      </w:rPr>
    </w:lvl>
    <w:lvl w:ilvl="8" w:tplc="04090005" w:tentative="1">
      <w:start w:val="1"/>
      <w:numFmt w:val="bullet"/>
      <w:lvlText w:val=""/>
      <w:lvlJc w:val="left"/>
      <w:pPr>
        <w:ind w:left="9090" w:hanging="360"/>
      </w:pPr>
      <w:rPr>
        <w:rFonts w:ascii="Wingdings" w:hAnsi="Wingdings" w:hint="default"/>
      </w:rPr>
    </w:lvl>
  </w:abstractNum>
  <w:abstractNum w:abstractNumId="20" w15:restartNumberingAfterBreak="0">
    <w:nsid w:val="43F54B4D"/>
    <w:multiLevelType w:val="hybridMultilevel"/>
    <w:tmpl w:val="16E0F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BF4A02"/>
    <w:multiLevelType w:val="hybridMultilevel"/>
    <w:tmpl w:val="9472719E"/>
    <w:lvl w:ilvl="0" w:tplc="A7305782">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51DC1C5C"/>
    <w:multiLevelType w:val="hybridMultilevel"/>
    <w:tmpl w:val="747AE970"/>
    <w:lvl w:ilvl="0" w:tplc="04090001">
      <w:start w:val="1"/>
      <w:numFmt w:val="bullet"/>
      <w:lvlText w:val=""/>
      <w:lvlJc w:val="left"/>
      <w:pPr>
        <w:ind w:left="2850" w:hanging="360"/>
      </w:pPr>
      <w:rPr>
        <w:rFonts w:ascii="Symbol" w:hAnsi="Symbol" w:hint="default"/>
      </w:rPr>
    </w:lvl>
    <w:lvl w:ilvl="1" w:tplc="04090003" w:tentative="1">
      <w:start w:val="1"/>
      <w:numFmt w:val="bullet"/>
      <w:lvlText w:val="o"/>
      <w:lvlJc w:val="left"/>
      <w:pPr>
        <w:ind w:left="3570" w:hanging="360"/>
      </w:pPr>
      <w:rPr>
        <w:rFonts w:ascii="Courier New" w:hAnsi="Courier New" w:cs="Courier New" w:hint="default"/>
      </w:rPr>
    </w:lvl>
    <w:lvl w:ilvl="2" w:tplc="04090005" w:tentative="1">
      <w:start w:val="1"/>
      <w:numFmt w:val="bullet"/>
      <w:lvlText w:val=""/>
      <w:lvlJc w:val="left"/>
      <w:pPr>
        <w:ind w:left="4290" w:hanging="360"/>
      </w:pPr>
      <w:rPr>
        <w:rFonts w:ascii="Wingdings" w:hAnsi="Wingdings" w:hint="default"/>
      </w:rPr>
    </w:lvl>
    <w:lvl w:ilvl="3" w:tplc="04090001" w:tentative="1">
      <w:start w:val="1"/>
      <w:numFmt w:val="bullet"/>
      <w:lvlText w:val=""/>
      <w:lvlJc w:val="left"/>
      <w:pPr>
        <w:ind w:left="5010" w:hanging="360"/>
      </w:pPr>
      <w:rPr>
        <w:rFonts w:ascii="Symbol" w:hAnsi="Symbol" w:hint="default"/>
      </w:rPr>
    </w:lvl>
    <w:lvl w:ilvl="4" w:tplc="04090003" w:tentative="1">
      <w:start w:val="1"/>
      <w:numFmt w:val="bullet"/>
      <w:lvlText w:val="o"/>
      <w:lvlJc w:val="left"/>
      <w:pPr>
        <w:ind w:left="5730" w:hanging="360"/>
      </w:pPr>
      <w:rPr>
        <w:rFonts w:ascii="Courier New" w:hAnsi="Courier New" w:cs="Courier New" w:hint="default"/>
      </w:rPr>
    </w:lvl>
    <w:lvl w:ilvl="5" w:tplc="04090005" w:tentative="1">
      <w:start w:val="1"/>
      <w:numFmt w:val="bullet"/>
      <w:lvlText w:val=""/>
      <w:lvlJc w:val="left"/>
      <w:pPr>
        <w:ind w:left="6450" w:hanging="360"/>
      </w:pPr>
      <w:rPr>
        <w:rFonts w:ascii="Wingdings" w:hAnsi="Wingdings" w:hint="default"/>
      </w:rPr>
    </w:lvl>
    <w:lvl w:ilvl="6" w:tplc="04090001" w:tentative="1">
      <w:start w:val="1"/>
      <w:numFmt w:val="bullet"/>
      <w:lvlText w:val=""/>
      <w:lvlJc w:val="left"/>
      <w:pPr>
        <w:ind w:left="7170" w:hanging="360"/>
      </w:pPr>
      <w:rPr>
        <w:rFonts w:ascii="Symbol" w:hAnsi="Symbol" w:hint="default"/>
      </w:rPr>
    </w:lvl>
    <w:lvl w:ilvl="7" w:tplc="04090003" w:tentative="1">
      <w:start w:val="1"/>
      <w:numFmt w:val="bullet"/>
      <w:lvlText w:val="o"/>
      <w:lvlJc w:val="left"/>
      <w:pPr>
        <w:ind w:left="7890" w:hanging="360"/>
      </w:pPr>
      <w:rPr>
        <w:rFonts w:ascii="Courier New" w:hAnsi="Courier New" w:cs="Courier New" w:hint="default"/>
      </w:rPr>
    </w:lvl>
    <w:lvl w:ilvl="8" w:tplc="04090005" w:tentative="1">
      <w:start w:val="1"/>
      <w:numFmt w:val="bullet"/>
      <w:lvlText w:val=""/>
      <w:lvlJc w:val="left"/>
      <w:pPr>
        <w:ind w:left="8610" w:hanging="360"/>
      </w:pPr>
      <w:rPr>
        <w:rFonts w:ascii="Wingdings" w:hAnsi="Wingdings" w:hint="default"/>
      </w:rPr>
    </w:lvl>
  </w:abstractNum>
  <w:abstractNum w:abstractNumId="23" w15:restartNumberingAfterBreak="0">
    <w:nsid w:val="582D7A71"/>
    <w:multiLevelType w:val="hybridMultilevel"/>
    <w:tmpl w:val="BBA671F2"/>
    <w:lvl w:ilvl="0" w:tplc="04090001">
      <w:start w:val="1"/>
      <w:numFmt w:val="bullet"/>
      <w:lvlText w:val=""/>
      <w:lvlJc w:val="left"/>
      <w:pPr>
        <w:ind w:left="2640" w:hanging="360"/>
      </w:pPr>
      <w:rPr>
        <w:rFonts w:ascii="Symbol" w:hAnsi="Symbol" w:hint="default"/>
      </w:rPr>
    </w:lvl>
    <w:lvl w:ilvl="1" w:tplc="04090003" w:tentative="1">
      <w:start w:val="1"/>
      <w:numFmt w:val="bullet"/>
      <w:lvlText w:val="o"/>
      <w:lvlJc w:val="left"/>
      <w:pPr>
        <w:ind w:left="3360" w:hanging="360"/>
      </w:pPr>
      <w:rPr>
        <w:rFonts w:ascii="Courier New" w:hAnsi="Courier New" w:cs="Courier New" w:hint="default"/>
      </w:rPr>
    </w:lvl>
    <w:lvl w:ilvl="2" w:tplc="04090005" w:tentative="1">
      <w:start w:val="1"/>
      <w:numFmt w:val="bullet"/>
      <w:lvlText w:val=""/>
      <w:lvlJc w:val="left"/>
      <w:pPr>
        <w:ind w:left="4080" w:hanging="360"/>
      </w:pPr>
      <w:rPr>
        <w:rFonts w:ascii="Wingdings" w:hAnsi="Wingdings" w:hint="default"/>
      </w:rPr>
    </w:lvl>
    <w:lvl w:ilvl="3" w:tplc="04090001" w:tentative="1">
      <w:start w:val="1"/>
      <w:numFmt w:val="bullet"/>
      <w:lvlText w:val=""/>
      <w:lvlJc w:val="left"/>
      <w:pPr>
        <w:ind w:left="4800" w:hanging="360"/>
      </w:pPr>
      <w:rPr>
        <w:rFonts w:ascii="Symbol" w:hAnsi="Symbol" w:hint="default"/>
      </w:rPr>
    </w:lvl>
    <w:lvl w:ilvl="4" w:tplc="04090003" w:tentative="1">
      <w:start w:val="1"/>
      <w:numFmt w:val="bullet"/>
      <w:lvlText w:val="o"/>
      <w:lvlJc w:val="left"/>
      <w:pPr>
        <w:ind w:left="5520" w:hanging="360"/>
      </w:pPr>
      <w:rPr>
        <w:rFonts w:ascii="Courier New" w:hAnsi="Courier New" w:cs="Courier New" w:hint="default"/>
      </w:rPr>
    </w:lvl>
    <w:lvl w:ilvl="5" w:tplc="04090005" w:tentative="1">
      <w:start w:val="1"/>
      <w:numFmt w:val="bullet"/>
      <w:lvlText w:val=""/>
      <w:lvlJc w:val="left"/>
      <w:pPr>
        <w:ind w:left="6240" w:hanging="360"/>
      </w:pPr>
      <w:rPr>
        <w:rFonts w:ascii="Wingdings" w:hAnsi="Wingdings" w:hint="default"/>
      </w:rPr>
    </w:lvl>
    <w:lvl w:ilvl="6" w:tplc="04090001" w:tentative="1">
      <w:start w:val="1"/>
      <w:numFmt w:val="bullet"/>
      <w:lvlText w:val=""/>
      <w:lvlJc w:val="left"/>
      <w:pPr>
        <w:ind w:left="6960" w:hanging="360"/>
      </w:pPr>
      <w:rPr>
        <w:rFonts w:ascii="Symbol" w:hAnsi="Symbol" w:hint="default"/>
      </w:rPr>
    </w:lvl>
    <w:lvl w:ilvl="7" w:tplc="04090003" w:tentative="1">
      <w:start w:val="1"/>
      <w:numFmt w:val="bullet"/>
      <w:lvlText w:val="o"/>
      <w:lvlJc w:val="left"/>
      <w:pPr>
        <w:ind w:left="7680" w:hanging="360"/>
      </w:pPr>
      <w:rPr>
        <w:rFonts w:ascii="Courier New" w:hAnsi="Courier New" w:cs="Courier New" w:hint="default"/>
      </w:rPr>
    </w:lvl>
    <w:lvl w:ilvl="8" w:tplc="04090005" w:tentative="1">
      <w:start w:val="1"/>
      <w:numFmt w:val="bullet"/>
      <w:lvlText w:val=""/>
      <w:lvlJc w:val="left"/>
      <w:pPr>
        <w:ind w:left="8400" w:hanging="360"/>
      </w:pPr>
      <w:rPr>
        <w:rFonts w:ascii="Wingdings" w:hAnsi="Wingdings" w:hint="default"/>
      </w:rPr>
    </w:lvl>
  </w:abstractNum>
  <w:abstractNum w:abstractNumId="24" w15:restartNumberingAfterBreak="0">
    <w:nsid w:val="5D4859B3"/>
    <w:multiLevelType w:val="hybridMultilevel"/>
    <w:tmpl w:val="AA7E1CDA"/>
    <w:lvl w:ilvl="0" w:tplc="0409000B">
      <w:start w:val="1"/>
      <w:numFmt w:val="bullet"/>
      <w:lvlText w:val=""/>
      <w:lvlJc w:val="left"/>
      <w:pPr>
        <w:ind w:left="2970" w:hanging="360"/>
      </w:pPr>
      <w:rPr>
        <w:rFonts w:ascii="Wingdings" w:hAnsi="Wingdings" w:hint="default"/>
      </w:rPr>
    </w:lvl>
    <w:lvl w:ilvl="1" w:tplc="04090003" w:tentative="1">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25" w15:restartNumberingAfterBreak="0">
    <w:nsid w:val="60740897"/>
    <w:multiLevelType w:val="hybridMultilevel"/>
    <w:tmpl w:val="6A2EFF22"/>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26" w15:restartNumberingAfterBreak="0">
    <w:nsid w:val="628541F3"/>
    <w:multiLevelType w:val="hybridMultilevel"/>
    <w:tmpl w:val="8C1EEC20"/>
    <w:lvl w:ilvl="0" w:tplc="04090001">
      <w:start w:val="1"/>
      <w:numFmt w:val="bullet"/>
      <w:lvlText w:val=""/>
      <w:lvlJc w:val="left"/>
      <w:pPr>
        <w:ind w:left="2010" w:hanging="360"/>
      </w:pPr>
      <w:rPr>
        <w:rFonts w:ascii="Symbol" w:hAnsi="Symbol" w:hint="default"/>
      </w:rPr>
    </w:lvl>
    <w:lvl w:ilvl="1" w:tplc="04090003" w:tentative="1">
      <w:start w:val="1"/>
      <w:numFmt w:val="bullet"/>
      <w:lvlText w:val="o"/>
      <w:lvlJc w:val="left"/>
      <w:pPr>
        <w:ind w:left="2730" w:hanging="360"/>
      </w:pPr>
      <w:rPr>
        <w:rFonts w:ascii="Courier New" w:hAnsi="Courier New" w:cs="Courier New" w:hint="default"/>
      </w:rPr>
    </w:lvl>
    <w:lvl w:ilvl="2" w:tplc="04090005" w:tentative="1">
      <w:start w:val="1"/>
      <w:numFmt w:val="bullet"/>
      <w:lvlText w:val=""/>
      <w:lvlJc w:val="left"/>
      <w:pPr>
        <w:ind w:left="3450" w:hanging="360"/>
      </w:pPr>
      <w:rPr>
        <w:rFonts w:ascii="Wingdings" w:hAnsi="Wingdings" w:hint="default"/>
      </w:rPr>
    </w:lvl>
    <w:lvl w:ilvl="3" w:tplc="04090001" w:tentative="1">
      <w:start w:val="1"/>
      <w:numFmt w:val="bullet"/>
      <w:lvlText w:val=""/>
      <w:lvlJc w:val="left"/>
      <w:pPr>
        <w:ind w:left="4170" w:hanging="360"/>
      </w:pPr>
      <w:rPr>
        <w:rFonts w:ascii="Symbol" w:hAnsi="Symbol" w:hint="default"/>
      </w:rPr>
    </w:lvl>
    <w:lvl w:ilvl="4" w:tplc="04090003" w:tentative="1">
      <w:start w:val="1"/>
      <w:numFmt w:val="bullet"/>
      <w:lvlText w:val="o"/>
      <w:lvlJc w:val="left"/>
      <w:pPr>
        <w:ind w:left="4890" w:hanging="360"/>
      </w:pPr>
      <w:rPr>
        <w:rFonts w:ascii="Courier New" w:hAnsi="Courier New" w:cs="Courier New" w:hint="default"/>
      </w:rPr>
    </w:lvl>
    <w:lvl w:ilvl="5" w:tplc="04090005" w:tentative="1">
      <w:start w:val="1"/>
      <w:numFmt w:val="bullet"/>
      <w:lvlText w:val=""/>
      <w:lvlJc w:val="left"/>
      <w:pPr>
        <w:ind w:left="5610" w:hanging="360"/>
      </w:pPr>
      <w:rPr>
        <w:rFonts w:ascii="Wingdings" w:hAnsi="Wingdings" w:hint="default"/>
      </w:rPr>
    </w:lvl>
    <w:lvl w:ilvl="6" w:tplc="04090001" w:tentative="1">
      <w:start w:val="1"/>
      <w:numFmt w:val="bullet"/>
      <w:lvlText w:val=""/>
      <w:lvlJc w:val="left"/>
      <w:pPr>
        <w:ind w:left="6330" w:hanging="360"/>
      </w:pPr>
      <w:rPr>
        <w:rFonts w:ascii="Symbol" w:hAnsi="Symbol" w:hint="default"/>
      </w:rPr>
    </w:lvl>
    <w:lvl w:ilvl="7" w:tplc="04090003" w:tentative="1">
      <w:start w:val="1"/>
      <w:numFmt w:val="bullet"/>
      <w:lvlText w:val="o"/>
      <w:lvlJc w:val="left"/>
      <w:pPr>
        <w:ind w:left="7050" w:hanging="360"/>
      </w:pPr>
      <w:rPr>
        <w:rFonts w:ascii="Courier New" w:hAnsi="Courier New" w:cs="Courier New" w:hint="default"/>
      </w:rPr>
    </w:lvl>
    <w:lvl w:ilvl="8" w:tplc="04090005" w:tentative="1">
      <w:start w:val="1"/>
      <w:numFmt w:val="bullet"/>
      <w:lvlText w:val=""/>
      <w:lvlJc w:val="left"/>
      <w:pPr>
        <w:ind w:left="7770" w:hanging="360"/>
      </w:pPr>
      <w:rPr>
        <w:rFonts w:ascii="Wingdings" w:hAnsi="Wingdings" w:hint="default"/>
      </w:rPr>
    </w:lvl>
  </w:abstractNum>
  <w:abstractNum w:abstractNumId="27" w15:restartNumberingAfterBreak="0">
    <w:nsid w:val="63770659"/>
    <w:multiLevelType w:val="hybridMultilevel"/>
    <w:tmpl w:val="FF02ADDA"/>
    <w:lvl w:ilvl="0" w:tplc="DBDACBA4">
      <w:start w:val="1"/>
      <w:numFmt w:val="bullet"/>
      <w:lvlText w:val=""/>
      <w:lvlJc w:val="righ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57513EF"/>
    <w:multiLevelType w:val="hybridMultilevel"/>
    <w:tmpl w:val="CD6C43B4"/>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29" w15:restartNumberingAfterBreak="0">
    <w:nsid w:val="6CC63B0D"/>
    <w:multiLevelType w:val="hybridMultilevel"/>
    <w:tmpl w:val="653AE53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0" w15:restartNumberingAfterBreak="0">
    <w:nsid w:val="6DBD4349"/>
    <w:multiLevelType w:val="hybridMultilevel"/>
    <w:tmpl w:val="FE0E27EA"/>
    <w:lvl w:ilvl="0" w:tplc="8F86A15E">
      <w:numFmt w:val="bullet"/>
      <w:lvlText w:val="-"/>
      <w:lvlJc w:val="left"/>
      <w:pPr>
        <w:ind w:left="1069" w:hanging="360"/>
      </w:pPr>
      <w:rPr>
        <w:rFonts w:ascii="Sylfaen" w:eastAsia="Times New Roman" w:hAnsi="Sylfae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1" w15:restartNumberingAfterBreak="0">
    <w:nsid w:val="72876BC8"/>
    <w:multiLevelType w:val="singleLevel"/>
    <w:tmpl w:val="4560D81E"/>
    <w:lvl w:ilvl="0">
      <w:start w:val="3"/>
      <w:numFmt w:val="decimalZero"/>
      <w:lvlText w:val="%1."/>
      <w:lvlJc w:val="left"/>
      <w:pPr>
        <w:tabs>
          <w:tab w:val="num" w:pos="720"/>
        </w:tabs>
        <w:ind w:left="720" w:hanging="720"/>
      </w:pPr>
      <w:rPr>
        <w:rFonts w:hint="default"/>
      </w:rPr>
    </w:lvl>
  </w:abstractNum>
  <w:abstractNum w:abstractNumId="32" w15:restartNumberingAfterBreak="0">
    <w:nsid w:val="738C0394"/>
    <w:multiLevelType w:val="hybridMultilevel"/>
    <w:tmpl w:val="F310425E"/>
    <w:lvl w:ilvl="0" w:tplc="50CC2F46">
      <w:numFmt w:val="bullet"/>
      <w:lvlText w:val="-"/>
      <w:lvlJc w:val="left"/>
      <w:pPr>
        <w:ind w:left="765" w:hanging="360"/>
      </w:pPr>
      <w:rPr>
        <w:rFonts w:ascii="Sylfaen" w:eastAsia="Times New Roman" w:hAnsi="Sylfaen" w:cs="Times New Roman" w:hint="default"/>
        <w:sz w:val="20"/>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3" w15:restartNumberingAfterBreak="0">
    <w:nsid w:val="75EE0DD3"/>
    <w:multiLevelType w:val="hybridMultilevel"/>
    <w:tmpl w:val="01603652"/>
    <w:lvl w:ilvl="0" w:tplc="04090001">
      <w:start w:val="1"/>
      <w:numFmt w:val="bullet"/>
      <w:lvlText w:val=""/>
      <w:lvlJc w:val="left"/>
      <w:pPr>
        <w:ind w:left="2847" w:hanging="360"/>
      </w:pPr>
      <w:rPr>
        <w:rFonts w:ascii="Symbol" w:hAnsi="Symbol" w:hint="default"/>
      </w:rPr>
    </w:lvl>
    <w:lvl w:ilvl="1" w:tplc="04090003" w:tentative="1">
      <w:start w:val="1"/>
      <w:numFmt w:val="bullet"/>
      <w:lvlText w:val="o"/>
      <w:lvlJc w:val="left"/>
      <w:pPr>
        <w:ind w:left="3567" w:hanging="360"/>
      </w:pPr>
      <w:rPr>
        <w:rFonts w:ascii="Courier New" w:hAnsi="Courier New" w:cs="Courier New" w:hint="default"/>
      </w:rPr>
    </w:lvl>
    <w:lvl w:ilvl="2" w:tplc="04090005" w:tentative="1">
      <w:start w:val="1"/>
      <w:numFmt w:val="bullet"/>
      <w:lvlText w:val=""/>
      <w:lvlJc w:val="left"/>
      <w:pPr>
        <w:ind w:left="4287" w:hanging="360"/>
      </w:pPr>
      <w:rPr>
        <w:rFonts w:ascii="Wingdings" w:hAnsi="Wingdings" w:hint="default"/>
      </w:rPr>
    </w:lvl>
    <w:lvl w:ilvl="3" w:tplc="04090001" w:tentative="1">
      <w:start w:val="1"/>
      <w:numFmt w:val="bullet"/>
      <w:lvlText w:val=""/>
      <w:lvlJc w:val="left"/>
      <w:pPr>
        <w:ind w:left="5007" w:hanging="360"/>
      </w:pPr>
      <w:rPr>
        <w:rFonts w:ascii="Symbol" w:hAnsi="Symbol" w:hint="default"/>
      </w:rPr>
    </w:lvl>
    <w:lvl w:ilvl="4" w:tplc="04090003" w:tentative="1">
      <w:start w:val="1"/>
      <w:numFmt w:val="bullet"/>
      <w:lvlText w:val="o"/>
      <w:lvlJc w:val="left"/>
      <w:pPr>
        <w:ind w:left="5727" w:hanging="360"/>
      </w:pPr>
      <w:rPr>
        <w:rFonts w:ascii="Courier New" w:hAnsi="Courier New" w:cs="Courier New" w:hint="default"/>
      </w:rPr>
    </w:lvl>
    <w:lvl w:ilvl="5" w:tplc="04090005" w:tentative="1">
      <w:start w:val="1"/>
      <w:numFmt w:val="bullet"/>
      <w:lvlText w:val=""/>
      <w:lvlJc w:val="left"/>
      <w:pPr>
        <w:ind w:left="6447" w:hanging="360"/>
      </w:pPr>
      <w:rPr>
        <w:rFonts w:ascii="Wingdings" w:hAnsi="Wingdings" w:hint="default"/>
      </w:rPr>
    </w:lvl>
    <w:lvl w:ilvl="6" w:tplc="04090001" w:tentative="1">
      <w:start w:val="1"/>
      <w:numFmt w:val="bullet"/>
      <w:lvlText w:val=""/>
      <w:lvlJc w:val="left"/>
      <w:pPr>
        <w:ind w:left="7167" w:hanging="360"/>
      </w:pPr>
      <w:rPr>
        <w:rFonts w:ascii="Symbol" w:hAnsi="Symbol" w:hint="default"/>
      </w:rPr>
    </w:lvl>
    <w:lvl w:ilvl="7" w:tplc="04090003" w:tentative="1">
      <w:start w:val="1"/>
      <w:numFmt w:val="bullet"/>
      <w:lvlText w:val="o"/>
      <w:lvlJc w:val="left"/>
      <w:pPr>
        <w:ind w:left="7887" w:hanging="360"/>
      </w:pPr>
      <w:rPr>
        <w:rFonts w:ascii="Courier New" w:hAnsi="Courier New" w:cs="Courier New" w:hint="default"/>
      </w:rPr>
    </w:lvl>
    <w:lvl w:ilvl="8" w:tplc="04090005" w:tentative="1">
      <w:start w:val="1"/>
      <w:numFmt w:val="bullet"/>
      <w:lvlText w:val=""/>
      <w:lvlJc w:val="left"/>
      <w:pPr>
        <w:ind w:left="8607" w:hanging="360"/>
      </w:pPr>
      <w:rPr>
        <w:rFonts w:ascii="Wingdings" w:hAnsi="Wingdings" w:hint="default"/>
      </w:rPr>
    </w:lvl>
  </w:abstractNum>
  <w:abstractNum w:abstractNumId="34" w15:restartNumberingAfterBreak="0">
    <w:nsid w:val="775679C8"/>
    <w:multiLevelType w:val="hybridMultilevel"/>
    <w:tmpl w:val="9F1EF248"/>
    <w:lvl w:ilvl="0" w:tplc="04090009">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5" w15:restartNumberingAfterBreak="0">
    <w:nsid w:val="7784614B"/>
    <w:multiLevelType w:val="singleLevel"/>
    <w:tmpl w:val="9BF44AE8"/>
    <w:lvl w:ilvl="0">
      <w:start w:val="2"/>
      <w:numFmt w:val="decimalZero"/>
      <w:lvlText w:val="%1."/>
      <w:lvlJc w:val="left"/>
      <w:pPr>
        <w:tabs>
          <w:tab w:val="num" w:pos="720"/>
        </w:tabs>
        <w:ind w:left="720" w:hanging="720"/>
      </w:pPr>
      <w:rPr>
        <w:rFonts w:hint="default"/>
      </w:rPr>
    </w:lvl>
  </w:abstractNum>
  <w:abstractNum w:abstractNumId="36" w15:restartNumberingAfterBreak="0">
    <w:nsid w:val="782C0C69"/>
    <w:multiLevelType w:val="singleLevel"/>
    <w:tmpl w:val="F3C2FEF0"/>
    <w:lvl w:ilvl="0">
      <w:start w:val="2"/>
      <w:numFmt w:val="decimalZero"/>
      <w:lvlText w:val="%1."/>
      <w:lvlJc w:val="left"/>
      <w:pPr>
        <w:tabs>
          <w:tab w:val="num" w:pos="1440"/>
        </w:tabs>
        <w:ind w:left="1440" w:hanging="540"/>
      </w:pPr>
      <w:rPr>
        <w:rFonts w:hint="default"/>
        <w:sz w:val="20"/>
        <w:szCs w:val="20"/>
      </w:rPr>
    </w:lvl>
  </w:abstractNum>
  <w:num w:numId="1">
    <w:abstractNumId w:val="31"/>
  </w:num>
  <w:num w:numId="2">
    <w:abstractNumId w:val="36"/>
  </w:num>
  <w:num w:numId="3">
    <w:abstractNumId w:val="8"/>
  </w:num>
  <w:num w:numId="4">
    <w:abstractNumId w:val="35"/>
  </w:num>
  <w:num w:numId="5">
    <w:abstractNumId w:val="32"/>
  </w:num>
  <w:num w:numId="6">
    <w:abstractNumId w:val="18"/>
  </w:num>
  <w:num w:numId="7">
    <w:abstractNumId w:val="7"/>
  </w:num>
  <w:num w:numId="8">
    <w:abstractNumId w:val="7"/>
  </w:num>
  <w:num w:numId="9">
    <w:abstractNumId w:val="24"/>
  </w:num>
  <w:num w:numId="10">
    <w:abstractNumId w:val="19"/>
  </w:num>
  <w:num w:numId="11">
    <w:abstractNumId w:val="20"/>
  </w:num>
  <w:num w:numId="12">
    <w:abstractNumId w:val="13"/>
  </w:num>
  <w:num w:numId="13">
    <w:abstractNumId w:val="11"/>
  </w:num>
  <w:num w:numId="14">
    <w:abstractNumId w:val="14"/>
  </w:num>
  <w:num w:numId="15">
    <w:abstractNumId w:val="9"/>
  </w:num>
  <w:num w:numId="16">
    <w:abstractNumId w:val="26"/>
  </w:num>
  <w:num w:numId="17">
    <w:abstractNumId w:val="22"/>
  </w:num>
  <w:num w:numId="18">
    <w:abstractNumId w:val="23"/>
  </w:num>
  <w:num w:numId="19">
    <w:abstractNumId w:val="25"/>
  </w:num>
  <w:num w:numId="2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1"/>
  </w:num>
  <w:num w:numId="23">
    <w:abstractNumId w:val="21"/>
  </w:num>
  <w:num w:numId="24">
    <w:abstractNumId w:val="10"/>
  </w:num>
  <w:num w:numId="25">
    <w:abstractNumId w:val="6"/>
  </w:num>
  <w:num w:numId="26">
    <w:abstractNumId w:val="5"/>
  </w:num>
  <w:num w:numId="27">
    <w:abstractNumId w:val="2"/>
  </w:num>
  <w:num w:numId="28">
    <w:abstractNumId w:val="17"/>
  </w:num>
  <w:num w:numId="29">
    <w:abstractNumId w:val="4"/>
  </w:num>
  <w:num w:numId="30">
    <w:abstractNumId w:val="34"/>
  </w:num>
  <w:num w:numId="31">
    <w:abstractNumId w:val="28"/>
  </w:num>
  <w:num w:numId="32">
    <w:abstractNumId w:val="0"/>
  </w:num>
  <w:num w:numId="33">
    <w:abstractNumId w:val="27"/>
  </w:num>
  <w:num w:numId="34">
    <w:abstractNumId w:val="30"/>
  </w:num>
  <w:num w:numId="35">
    <w:abstractNumId w:val="29"/>
  </w:num>
  <w:num w:numId="36">
    <w:abstractNumId w:val="16"/>
  </w:num>
  <w:num w:numId="37">
    <w:abstractNumId w:val="12"/>
  </w:num>
  <w:num w:numId="38">
    <w:abstractNumId w:val="33"/>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0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638"/>
    <w:rsid w:val="00000A19"/>
    <w:rsid w:val="00000B26"/>
    <w:rsid w:val="000028BF"/>
    <w:rsid w:val="000028C7"/>
    <w:rsid w:val="00004293"/>
    <w:rsid w:val="0000649B"/>
    <w:rsid w:val="0001164B"/>
    <w:rsid w:val="00012093"/>
    <w:rsid w:val="0001341F"/>
    <w:rsid w:val="00013B68"/>
    <w:rsid w:val="000170A1"/>
    <w:rsid w:val="00020436"/>
    <w:rsid w:val="000210CF"/>
    <w:rsid w:val="00022139"/>
    <w:rsid w:val="00023165"/>
    <w:rsid w:val="0002420F"/>
    <w:rsid w:val="0002783B"/>
    <w:rsid w:val="000312E5"/>
    <w:rsid w:val="00034079"/>
    <w:rsid w:val="00034BF7"/>
    <w:rsid w:val="00035E8C"/>
    <w:rsid w:val="00037EC2"/>
    <w:rsid w:val="00041CAC"/>
    <w:rsid w:val="00041CDA"/>
    <w:rsid w:val="000420E5"/>
    <w:rsid w:val="000426EF"/>
    <w:rsid w:val="0005097C"/>
    <w:rsid w:val="00050985"/>
    <w:rsid w:val="00052EEA"/>
    <w:rsid w:val="0005457A"/>
    <w:rsid w:val="00054A73"/>
    <w:rsid w:val="0005519E"/>
    <w:rsid w:val="0005657C"/>
    <w:rsid w:val="000616D8"/>
    <w:rsid w:val="00064528"/>
    <w:rsid w:val="00065A7B"/>
    <w:rsid w:val="0006628C"/>
    <w:rsid w:val="000712AA"/>
    <w:rsid w:val="000722AD"/>
    <w:rsid w:val="00073E48"/>
    <w:rsid w:val="00075296"/>
    <w:rsid w:val="00076B98"/>
    <w:rsid w:val="000809DB"/>
    <w:rsid w:val="00083101"/>
    <w:rsid w:val="00084567"/>
    <w:rsid w:val="00084C14"/>
    <w:rsid w:val="000854C5"/>
    <w:rsid w:val="00087309"/>
    <w:rsid w:val="00087674"/>
    <w:rsid w:val="00090324"/>
    <w:rsid w:val="000919EC"/>
    <w:rsid w:val="00094362"/>
    <w:rsid w:val="000949B4"/>
    <w:rsid w:val="000952B1"/>
    <w:rsid w:val="00096F65"/>
    <w:rsid w:val="00097256"/>
    <w:rsid w:val="00097926"/>
    <w:rsid w:val="000A2A14"/>
    <w:rsid w:val="000A2B29"/>
    <w:rsid w:val="000A326D"/>
    <w:rsid w:val="000A4134"/>
    <w:rsid w:val="000A58B9"/>
    <w:rsid w:val="000A6859"/>
    <w:rsid w:val="000B05FB"/>
    <w:rsid w:val="000B6493"/>
    <w:rsid w:val="000B6F95"/>
    <w:rsid w:val="000B74F2"/>
    <w:rsid w:val="000C3F42"/>
    <w:rsid w:val="000C55F2"/>
    <w:rsid w:val="000C579B"/>
    <w:rsid w:val="000C67D7"/>
    <w:rsid w:val="000C79C0"/>
    <w:rsid w:val="000C7A52"/>
    <w:rsid w:val="000D2E6A"/>
    <w:rsid w:val="000D520E"/>
    <w:rsid w:val="000D591E"/>
    <w:rsid w:val="000D5BB7"/>
    <w:rsid w:val="000E0D2F"/>
    <w:rsid w:val="000E1BDE"/>
    <w:rsid w:val="000E3A98"/>
    <w:rsid w:val="000E464B"/>
    <w:rsid w:val="000E5218"/>
    <w:rsid w:val="000F065E"/>
    <w:rsid w:val="000F123D"/>
    <w:rsid w:val="000F4FF1"/>
    <w:rsid w:val="000F5BC6"/>
    <w:rsid w:val="001009FC"/>
    <w:rsid w:val="00100C86"/>
    <w:rsid w:val="00102711"/>
    <w:rsid w:val="00102716"/>
    <w:rsid w:val="001068A3"/>
    <w:rsid w:val="00107E77"/>
    <w:rsid w:val="00110A97"/>
    <w:rsid w:val="00112F17"/>
    <w:rsid w:val="00113973"/>
    <w:rsid w:val="00114231"/>
    <w:rsid w:val="00114E18"/>
    <w:rsid w:val="0011610F"/>
    <w:rsid w:val="00116A4A"/>
    <w:rsid w:val="001229C8"/>
    <w:rsid w:val="00124612"/>
    <w:rsid w:val="00126706"/>
    <w:rsid w:val="0012712F"/>
    <w:rsid w:val="00130104"/>
    <w:rsid w:val="00131B45"/>
    <w:rsid w:val="001333AF"/>
    <w:rsid w:val="0013610E"/>
    <w:rsid w:val="0013669B"/>
    <w:rsid w:val="0014110B"/>
    <w:rsid w:val="00141AA3"/>
    <w:rsid w:val="001507E4"/>
    <w:rsid w:val="00150B5A"/>
    <w:rsid w:val="001513E1"/>
    <w:rsid w:val="001514A8"/>
    <w:rsid w:val="00151CA7"/>
    <w:rsid w:val="00153659"/>
    <w:rsid w:val="001543F5"/>
    <w:rsid w:val="00154718"/>
    <w:rsid w:val="00155A41"/>
    <w:rsid w:val="00156D65"/>
    <w:rsid w:val="00162276"/>
    <w:rsid w:val="00163F5D"/>
    <w:rsid w:val="001645A8"/>
    <w:rsid w:val="00166801"/>
    <w:rsid w:val="00166CFE"/>
    <w:rsid w:val="0016782C"/>
    <w:rsid w:val="00171026"/>
    <w:rsid w:val="00171504"/>
    <w:rsid w:val="00173018"/>
    <w:rsid w:val="0017350A"/>
    <w:rsid w:val="00174AA5"/>
    <w:rsid w:val="00175315"/>
    <w:rsid w:val="00175439"/>
    <w:rsid w:val="0018030E"/>
    <w:rsid w:val="00180324"/>
    <w:rsid w:val="001811DC"/>
    <w:rsid w:val="00182030"/>
    <w:rsid w:val="00182B05"/>
    <w:rsid w:val="0018318A"/>
    <w:rsid w:val="0018325F"/>
    <w:rsid w:val="00183297"/>
    <w:rsid w:val="001840CE"/>
    <w:rsid w:val="001841DA"/>
    <w:rsid w:val="00185F14"/>
    <w:rsid w:val="0018691D"/>
    <w:rsid w:val="0018730C"/>
    <w:rsid w:val="00191847"/>
    <w:rsid w:val="00192875"/>
    <w:rsid w:val="00192A97"/>
    <w:rsid w:val="001934D4"/>
    <w:rsid w:val="001947DA"/>
    <w:rsid w:val="00195BEC"/>
    <w:rsid w:val="001976E5"/>
    <w:rsid w:val="001A2FF7"/>
    <w:rsid w:val="001A36F4"/>
    <w:rsid w:val="001A7786"/>
    <w:rsid w:val="001B0D23"/>
    <w:rsid w:val="001B2286"/>
    <w:rsid w:val="001B6F9C"/>
    <w:rsid w:val="001C06A8"/>
    <w:rsid w:val="001C1368"/>
    <w:rsid w:val="001C16CE"/>
    <w:rsid w:val="001C1E42"/>
    <w:rsid w:val="001C24B4"/>
    <w:rsid w:val="001C4035"/>
    <w:rsid w:val="001C6C65"/>
    <w:rsid w:val="001C7462"/>
    <w:rsid w:val="001D05F3"/>
    <w:rsid w:val="001D11A4"/>
    <w:rsid w:val="001D1593"/>
    <w:rsid w:val="001D45FA"/>
    <w:rsid w:val="001D49B2"/>
    <w:rsid w:val="001D4B38"/>
    <w:rsid w:val="001D52D8"/>
    <w:rsid w:val="001D5AA0"/>
    <w:rsid w:val="001E0282"/>
    <w:rsid w:val="001E05D2"/>
    <w:rsid w:val="001E1A32"/>
    <w:rsid w:val="001E1E6C"/>
    <w:rsid w:val="001E425C"/>
    <w:rsid w:val="001E5B66"/>
    <w:rsid w:val="001E7F54"/>
    <w:rsid w:val="001F2A90"/>
    <w:rsid w:val="001F4961"/>
    <w:rsid w:val="001F6135"/>
    <w:rsid w:val="00200792"/>
    <w:rsid w:val="00201EDE"/>
    <w:rsid w:val="002036A0"/>
    <w:rsid w:val="00203C07"/>
    <w:rsid w:val="002048E7"/>
    <w:rsid w:val="002054E6"/>
    <w:rsid w:val="00205EB1"/>
    <w:rsid w:val="0020635F"/>
    <w:rsid w:val="002073A5"/>
    <w:rsid w:val="00207A6F"/>
    <w:rsid w:val="00207C6B"/>
    <w:rsid w:val="002107DA"/>
    <w:rsid w:val="002117C5"/>
    <w:rsid w:val="00212A12"/>
    <w:rsid w:val="0021505B"/>
    <w:rsid w:val="0021709B"/>
    <w:rsid w:val="00222EDF"/>
    <w:rsid w:val="002246C7"/>
    <w:rsid w:val="00227C65"/>
    <w:rsid w:val="00231261"/>
    <w:rsid w:val="00231A2B"/>
    <w:rsid w:val="00232B05"/>
    <w:rsid w:val="00232DE9"/>
    <w:rsid w:val="00234482"/>
    <w:rsid w:val="00237C8E"/>
    <w:rsid w:val="002416EB"/>
    <w:rsid w:val="002426CB"/>
    <w:rsid w:val="00242F25"/>
    <w:rsid w:val="0024380B"/>
    <w:rsid w:val="002445C6"/>
    <w:rsid w:val="002452C8"/>
    <w:rsid w:val="002521D9"/>
    <w:rsid w:val="00252ABF"/>
    <w:rsid w:val="00253CEC"/>
    <w:rsid w:val="002549EE"/>
    <w:rsid w:val="00256E20"/>
    <w:rsid w:val="0025770B"/>
    <w:rsid w:val="002614BC"/>
    <w:rsid w:val="002619A1"/>
    <w:rsid w:val="00263F93"/>
    <w:rsid w:val="0026495D"/>
    <w:rsid w:val="002651FB"/>
    <w:rsid w:val="00265AE4"/>
    <w:rsid w:val="00266051"/>
    <w:rsid w:val="00271593"/>
    <w:rsid w:val="00271F4C"/>
    <w:rsid w:val="00273B18"/>
    <w:rsid w:val="00275EDE"/>
    <w:rsid w:val="002769CA"/>
    <w:rsid w:val="00281C8F"/>
    <w:rsid w:val="002847D7"/>
    <w:rsid w:val="002854A3"/>
    <w:rsid w:val="002865F6"/>
    <w:rsid w:val="002874D1"/>
    <w:rsid w:val="002921E1"/>
    <w:rsid w:val="0029363B"/>
    <w:rsid w:val="00294504"/>
    <w:rsid w:val="00294530"/>
    <w:rsid w:val="002962D5"/>
    <w:rsid w:val="002A21B8"/>
    <w:rsid w:val="002A28EF"/>
    <w:rsid w:val="002A2CC6"/>
    <w:rsid w:val="002A2FE4"/>
    <w:rsid w:val="002A4DA3"/>
    <w:rsid w:val="002A5D99"/>
    <w:rsid w:val="002B1829"/>
    <w:rsid w:val="002B218D"/>
    <w:rsid w:val="002B2293"/>
    <w:rsid w:val="002B2ACF"/>
    <w:rsid w:val="002B3EB6"/>
    <w:rsid w:val="002B6119"/>
    <w:rsid w:val="002B720A"/>
    <w:rsid w:val="002C226B"/>
    <w:rsid w:val="002C2A0A"/>
    <w:rsid w:val="002C47BD"/>
    <w:rsid w:val="002C4DDE"/>
    <w:rsid w:val="002C63D3"/>
    <w:rsid w:val="002D0546"/>
    <w:rsid w:val="002D1FD7"/>
    <w:rsid w:val="002D59CC"/>
    <w:rsid w:val="002D6D91"/>
    <w:rsid w:val="002D6FEF"/>
    <w:rsid w:val="002E1001"/>
    <w:rsid w:val="002E241D"/>
    <w:rsid w:val="002E383F"/>
    <w:rsid w:val="002E3D71"/>
    <w:rsid w:val="002E7D22"/>
    <w:rsid w:val="002F060D"/>
    <w:rsid w:val="002F0BCC"/>
    <w:rsid w:val="002F36FF"/>
    <w:rsid w:val="002F4B38"/>
    <w:rsid w:val="002F55BF"/>
    <w:rsid w:val="003026F7"/>
    <w:rsid w:val="00302D19"/>
    <w:rsid w:val="003031E5"/>
    <w:rsid w:val="003037A4"/>
    <w:rsid w:val="00303BC7"/>
    <w:rsid w:val="00304019"/>
    <w:rsid w:val="00304DFC"/>
    <w:rsid w:val="0030764D"/>
    <w:rsid w:val="003107EE"/>
    <w:rsid w:val="0031215C"/>
    <w:rsid w:val="003130A7"/>
    <w:rsid w:val="0031440D"/>
    <w:rsid w:val="00314EEE"/>
    <w:rsid w:val="003161DE"/>
    <w:rsid w:val="003161FC"/>
    <w:rsid w:val="00320EDF"/>
    <w:rsid w:val="00322FCC"/>
    <w:rsid w:val="00323384"/>
    <w:rsid w:val="00324AB5"/>
    <w:rsid w:val="00325AFE"/>
    <w:rsid w:val="003268A4"/>
    <w:rsid w:val="003275B7"/>
    <w:rsid w:val="00331256"/>
    <w:rsid w:val="00331E2A"/>
    <w:rsid w:val="0033351D"/>
    <w:rsid w:val="0033351F"/>
    <w:rsid w:val="00333B6E"/>
    <w:rsid w:val="00333ED8"/>
    <w:rsid w:val="0033626C"/>
    <w:rsid w:val="003403FA"/>
    <w:rsid w:val="003438CD"/>
    <w:rsid w:val="00346159"/>
    <w:rsid w:val="00346FE5"/>
    <w:rsid w:val="0034736D"/>
    <w:rsid w:val="00351350"/>
    <w:rsid w:val="003535B3"/>
    <w:rsid w:val="00353A59"/>
    <w:rsid w:val="00354497"/>
    <w:rsid w:val="00355122"/>
    <w:rsid w:val="003567E5"/>
    <w:rsid w:val="003570A5"/>
    <w:rsid w:val="00361F7A"/>
    <w:rsid w:val="00362A03"/>
    <w:rsid w:val="0036424E"/>
    <w:rsid w:val="00364EDF"/>
    <w:rsid w:val="00365B1F"/>
    <w:rsid w:val="003715F4"/>
    <w:rsid w:val="00372229"/>
    <w:rsid w:val="003736BA"/>
    <w:rsid w:val="00373798"/>
    <w:rsid w:val="00373B10"/>
    <w:rsid w:val="003745F9"/>
    <w:rsid w:val="00377747"/>
    <w:rsid w:val="00377BB8"/>
    <w:rsid w:val="00380BA6"/>
    <w:rsid w:val="003832F9"/>
    <w:rsid w:val="003844E6"/>
    <w:rsid w:val="00387095"/>
    <w:rsid w:val="003873F9"/>
    <w:rsid w:val="00387C0E"/>
    <w:rsid w:val="00390486"/>
    <w:rsid w:val="00391044"/>
    <w:rsid w:val="003910F9"/>
    <w:rsid w:val="00392343"/>
    <w:rsid w:val="00393398"/>
    <w:rsid w:val="003941EF"/>
    <w:rsid w:val="00394497"/>
    <w:rsid w:val="003947C2"/>
    <w:rsid w:val="00395133"/>
    <w:rsid w:val="003952F3"/>
    <w:rsid w:val="00395309"/>
    <w:rsid w:val="00396EAE"/>
    <w:rsid w:val="003A1409"/>
    <w:rsid w:val="003A1D4D"/>
    <w:rsid w:val="003A348C"/>
    <w:rsid w:val="003A5433"/>
    <w:rsid w:val="003A680D"/>
    <w:rsid w:val="003A6C60"/>
    <w:rsid w:val="003B25D7"/>
    <w:rsid w:val="003B50C2"/>
    <w:rsid w:val="003B59D0"/>
    <w:rsid w:val="003B608B"/>
    <w:rsid w:val="003B657E"/>
    <w:rsid w:val="003B705D"/>
    <w:rsid w:val="003C2152"/>
    <w:rsid w:val="003C2B85"/>
    <w:rsid w:val="003C43DE"/>
    <w:rsid w:val="003C4EF1"/>
    <w:rsid w:val="003C5D11"/>
    <w:rsid w:val="003C678C"/>
    <w:rsid w:val="003C757D"/>
    <w:rsid w:val="003D1D39"/>
    <w:rsid w:val="003D53B7"/>
    <w:rsid w:val="003D770D"/>
    <w:rsid w:val="003E33B1"/>
    <w:rsid w:val="003E72F3"/>
    <w:rsid w:val="003F14B2"/>
    <w:rsid w:val="003F2747"/>
    <w:rsid w:val="003F701A"/>
    <w:rsid w:val="003F728E"/>
    <w:rsid w:val="004005FE"/>
    <w:rsid w:val="004032AA"/>
    <w:rsid w:val="004041B0"/>
    <w:rsid w:val="00407BA5"/>
    <w:rsid w:val="0041114E"/>
    <w:rsid w:val="00411326"/>
    <w:rsid w:val="0041137F"/>
    <w:rsid w:val="00412D3E"/>
    <w:rsid w:val="00414501"/>
    <w:rsid w:val="004218D3"/>
    <w:rsid w:val="00422ED0"/>
    <w:rsid w:val="004250BC"/>
    <w:rsid w:val="004257E8"/>
    <w:rsid w:val="0042596A"/>
    <w:rsid w:val="0042695A"/>
    <w:rsid w:val="00433F33"/>
    <w:rsid w:val="004378A5"/>
    <w:rsid w:val="004409A2"/>
    <w:rsid w:val="00441659"/>
    <w:rsid w:val="0044402F"/>
    <w:rsid w:val="00445140"/>
    <w:rsid w:val="00445C74"/>
    <w:rsid w:val="00445F94"/>
    <w:rsid w:val="0044636B"/>
    <w:rsid w:val="004522BE"/>
    <w:rsid w:val="00452B8F"/>
    <w:rsid w:val="00456384"/>
    <w:rsid w:val="00460096"/>
    <w:rsid w:val="00461D4A"/>
    <w:rsid w:val="00466175"/>
    <w:rsid w:val="0047026D"/>
    <w:rsid w:val="0047156E"/>
    <w:rsid w:val="00471792"/>
    <w:rsid w:val="00472673"/>
    <w:rsid w:val="00474A71"/>
    <w:rsid w:val="00474EC1"/>
    <w:rsid w:val="00476BE5"/>
    <w:rsid w:val="0048097D"/>
    <w:rsid w:val="00480E5D"/>
    <w:rsid w:val="00481560"/>
    <w:rsid w:val="00483E50"/>
    <w:rsid w:val="004846C0"/>
    <w:rsid w:val="00484AA2"/>
    <w:rsid w:val="0048630B"/>
    <w:rsid w:val="004871AE"/>
    <w:rsid w:val="00491922"/>
    <w:rsid w:val="004931BB"/>
    <w:rsid w:val="00495EA8"/>
    <w:rsid w:val="00495FE8"/>
    <w:rsid w:val="00497055"/>
    <w:rsid w:val="004A172B"/>
    <w:rsid w:val="004B5D64"/>
    <w:rsid w:val="004B6E97"/>
    <w:rsid w:val="004C000F"/>
    <w:rsid w:val="004C2852"/>
    <w:rsid w:val="004C4DCC"/>
    <w:rsid w:val="004D1CBC"/>
    <w:rsid w:val="004D1E30"/>
    <w:rsid w:val="004D5C1D"/>
    <w:rsid w:val="004D73C7"/>
    <w:rsid w:val="004E081D"/>
    <w:rsid w:val="004E0B7E"/>
    <w:rsid w:val="004E1533"/>
    <w:rsid w:val="004E2A5E"/>
    <w:rsid w:val="004E3AD2"/>
    <w:rsid w:val="004F25B7"/>
    <w:rsid w:val="004F286D"/>
    <w:rsid w:val="004F4479"/>
    <w:rsid w:val="00501B4C"/>
    <w:rsid w:val="005022CB"/>
    <w:rsid w:val="00505201"/>
    <w:rsid w:val="0050529B"/>
    <w:rsid w:val="00505E48"/>
    <w:rsid w:val="0050736B"/>
    <w:rsid w:val="00507707"/>
    <w:rsid w:val="005077FE"/>
    <w:rsid w:val="00507CF6"/>
    <w:rsid w:val="005114B7"/>
    <w:rsid w:val="005118D3"/>
    <w:rsid w:val="00512B81"/>
    <w:rsid w:val="00514BDA"/>
    <w:rsid w:val="005174B7"/>
    <w:rsid w:val="00522609"/>
    <w:rsid w:val="005239FE"/>
    <w:rsid w:val="0052503E"/>
    <w:rsid w:val="0052588D"/>
    <w:rsid w:val="005259CB"/>
    <w:rsid w:val="0052661D"/>
    <w:rsid w:val="005270F2"/>
    <w:rsid w:val="005320E5"/>
    <w:rsid w:val="005362B3"/>
    <w:rsid w:val="005362E4"/>
    <w:rsid w:val="005375A1"/>
    <w:rsid w:val="0053798E"/>
    <w:rsid w:val="0054004F"/>
    <w:rsid w:val="005413F0"/>
    <w:rsid w:val="00541BD7"/>
    <w:rsid w:val="005448D1"/>
    <w:rsid w:val="00545FA6"/>
    <w:rsid w:val="005474CD"/>
    <w:rsid w:val="0054766E"/>
    <w:rsid w:val="00547D8A"/>
    <w:rsid w:val="005505E7"/>
    <w:rsid w:val="00550AC5"/>
    <w:rsid w:val="00552DBA"/>
    <w:rsid w:val="00554834"/>
    <w:rsid w:val="00554DF1"/>
    <w:rsid w:val="00555BC5"/>
    <w:rsid w:val="00562478"/>
    <w:rsid w:val="00563C82"/>
    <w:rsid w:val="00564770"/>
    <w:rsid w:val="00566E8C"/>
    <w:rsid w:val="00570CE3"/>
    <w:rsid w:val="00571AAB"/>
    <w:rsid w:val="00573477"/>
    <w:rsid w:val="00574984"/>
    <w:rsid w:val="00574C2B"/>
    <w:rsid w:val="00575665"/>
    <w:rsid w:val="005758BF"/>
    <w:rsid w:val="00575CDD"/>
    <w:rsid w:val="00577250"/>
    <w:rsid w:val="005773F6"/>
    <w:rsid w:val="00577CEE"/>
    <w:rsid w:val="0058567E"/>
    <w:rsid w:val="005862C2"/>
    <w:rsid w:val="00591B06"/>
    <w:rsid w:val="005935E0"/>
    <w:rsid w:val="005945EA"/>
    <w:rsid w:val="00595655"/>
    <w:rsid w:val="0059646C"/>
    <w:rsid w:val="00597E5F"/>
    <w:rsid w:val="005A0CDC"/>
    <w:rsid w:val="005A2F5F"/>
    <w:rsid w:val="005A32F6"/>
    <w:rsid w:val="005A37DF"/>
    <w:rsid w:val="005A68AD"/>
    <w:rsid w:val="005B1B9E"/>
    <w:rsid w:val="005B3979"/>
    <w:rsid w:val="005B3B89"/>
    <w:rsid w:val="005B4DA6"/>
    <w:rsid w:val="005B56E3"/>
    <w:rsid w:val="005B57E2"/>
    <w:rsid w:val="005B5FAC"/>
    <w:rsid w:val="005B62FC"/>
    <w:rsid w:val="005B63B5"/>
    <w:rsid w:val="005B75F0"/>
    <w:rsid w:val="005C48C1"/>
    <w:rsid w:val="005D0240"/>
    <w:rsid w:val="005D47CA"/>
    <w:rsid w:val="005D48F5"/>
    <w:rsid w:val="005D4AC5"/>
    <w:rsid w:val="005D5EF3"/>
    <w:rsid w:val="005D6BF4"/>
    <w:rsid w:val="005D6C50"/>
    <w:rsid w:val="005D71DD"/>
    <w:rsid w:val="005D7E8F"/>
    <w:rsid w:val="005E0307"/>
    <w:rsid w:val="005E031F"/>
    <w:rsid w:val="005E086D"/>
    <w:rsid w:val="005E4CC4"/>
    <w:rsid w:val="005E5CAF"/>
    <w:rsid w:val="005F284D"/>
    <w:rsid w:val="005F30CD"/>
    <w:rsid w:val="005F3B43"/>
    <w:rsid w:val="005F5211"/>
    <w:rsid w:val="005F7694"/>
    <w:rsid w:val="00601F38"/>
    <w:rsid w:val="0060539C"/>
    <w:rsid w:val="00606C40"/>
    <w:rsid w:val="0061060B"/>
    <w:rsid w:val="006114F3"/>
    <w:rsid w:val="00611C11"/>
    <w:rsid w:val="00612076"/>
    <w:rsid w:val="00612B74"/>
    <w:rsid w:val="00612F1E"/>
    <w:rsid w:val="006142C9"/>
    <w:rsid w:val="006160AD"/>
    <w:rsid w:val="00617743"/>
    <w:rsid w:val="00617A66"/>
    <w:rsid w:val="00620ACB"/>
    <w:rsid w:val="00621F1D"/>
    <w:rsid w:val="006221EE"/>
    <w:rsid w:val="00622636"/>
    <w:rsid w:val="006227FA"/>
    <w:rsid w:val="00622AB2"/>
    <w:rsid w:val="00622F03"/>
    <w:rsid w:val="00622FEA"/>
    <w:rsid w:val="00623214"/>
    <w:rsid w:val="00625316"/>
    <w:rsid w:val="006269A0"/>
    <w:rsid w:val="00627E83"/>
    <w:rsid w:val="00631502"/>
    <w:rsid w:val="006332D8"/>
    <w:rsid w:val="006338BC"/>
    <w:rsid w:val="0063513E"/>
    <w:rsid w:val="00635A5B"/>
    <w:rsid w:val="00635E80"/>
    <w:rsid w:val="0063684A"/>
    <w:rsid w:val="00636FB6"/>
    <w:rsid w:val="0064014B"/>
    <w:rsid w:val="00641344"/>
    <w:rsid w:val="00643A3A"/>
    <w:rsid w:val="006440C3"/>
    <w:rsid w:val="00650466"/>
    <w:rsid w:val="00652765"/>
    <w:rsid w:val="00653E59"/>
    <w:rsid w:val="006548D5"/>
    <w:rsid w:val="0065652B"/>
    <w:rsid w:val="00657B39"/>
    <w:rsid w:val="006608B9"/>
    <w:rsid w:val="00661D07"/>
    <w:rsid w:val="00664995"/>
    <w:rsid w:val="00667D32"/>
    <w:rsid w:val="00667E79"/>
    <w:rsid w:val="00670482"/>
    <w:rsid w:val="00673C3B"/>
    <w:rsid w:val="00674A72"/>
    <w:rsid w:val="00675D6C"/>
    <w:rsid w:val="00676DD8"/>
    <w:rsid w:val="006800E4"/>
    <w:rsid w:val="006829E9"/>
    <w:rsid w:val="00682CBC"/>
    <w:rsid w:val="00683B94"/>
    <w:rsid w:val="00684551"/>
    <w:rsid w:val="00684BC5"/>
    <w:rsid w:val="00684EA3"/>
    <w:rsid w:val="00685260"/>
    <w:rsid w:val="006865B1"/>
    <w:rsid w:val="0069187E"/>
    <w:rsid w:val="0069557D"/>
    <w:rsid w:val="00695D6B"/>
    <w:rsid w:val="006A07B1"/>
    <w:rsid w:val="006A130F"/>
    <w:rsid w:val="006A4743"/>
    <w:rsid w:val="006A673F"/>
    <w:rsid w:val="006B0A95"/>
    <w:rsid w:val="006B13F8"/>
    <w:rsid w:val="006B2322"/>
    <w:rsid w:val="006B2AF7"/>
    <w:rsid w:val="006B2FCC"/>
    <w:rsid w:val="006B3752"/>
    <w:rsid w:val="006B4497"/>
    <w:rsid w:val="006B4AB3"/>
    <w:rsid w:val="006B6976"/>
    <w:rsid w:val="006B7695"/>
    <w:rsid w:val="006C1F60"/>
    <w:rsid w:val="006C2384"/>
    <w:rsid w:val="006C2790"/>
    <w:rsid w:val="006C409C"/>
    <w:rsid w:val="006C6C8C"/>
    <w:rsid w:val="006D10C4"/>
    <w:rsid w:val="006D23B7"/>
    <w:rsid w:val="006E2A88"/>
    <w:rsid w:val="006E5BF8"/>
    <w:rsid w:val="006E791F"/>
    <w:rsid w:val="006E7EFE"/>
    <w:rsid w:val="006F0471"/>
    <w:rsid w:val="006F1648"/>
    <w:rsid w:val="006F3C3A"/>
    <w:rsid w:val="00700BC7"/>
    <w:rsid w:val="007024A2"/>
    <w:rsid w:val="007037C2"/>
    <w:rsid w:val="00707A63"/>
    <w:rsid w:val="00712E8F"/>
    <w:rsid w:val="00713074"/>
    <w:rsid w:val="007133F5"/>
    <w:rsid w:val="00713EF0"/>
    <w:rsid w:val="00715A28"/>
    <w:rsid w:val="00716140"/>
    <w:rsid w:val="00717723"/>
    <w:rsid w:val="00717DAC"/>
    <w:rsid w:val="00721055"/>
    <w:rsid w:val="00722EB4"/>
    <w:rsid w:val="00722F0E"/>
    <w:rsid w:val="00723870"/>
    <w:rsid w:val="00727A65"/>
    <w:rsid w:val="007315A8"/>
    <w:rsid w:val="00732837"/>
    <w:rsid w:val="00733352"/>
    <w:rsid w:val="00733C84"/>
    <w:rsid w:val="007374A5"/>
    <w:rsid w:val="00741E83"/>
    <w:rsid w:val="00743357"/>
    <w:rsid w:val="00743AC4"/>
    <w:rsid w:val="00743CA6"/>
    <w:rsid w:val="00755369"/>
    <w:rsid w:val="007555CD"/>
    <w:rsid w:val="00757080"/>
    <w:rsid w:val="0076178E"/>
    <w:rsid w:val="007626C1"/>
    <w:rsid w:val="007627D9"/>
    <w:rsid w:val="007629B7"/>
    <w:rsid w:val="00766E86"/>
    <w:rsid w:val="007703BA"/>
    <w:rsid w:val="00770638"/>
    <w:rsid w:val="0077090E"/>
    <w:rsid w:val="0077094F"/>
    <w:rsid w:val="00770D1E"/>
    <w:rsid w:val="00772031"/>
    <w:rsid w:val="007722DD"/>
    <w:rsid w:val="007733DA"/>
    <w:rsid w:val="007756FF"/>
    <w:rsid w:val="00776001"/>
    <w:rsid w:val="00777A7A"/>
    <w:rsid w:val="00777FCA"/>
    <w:rsid w:val="00781351"/>
    <w:rsid w:val="007818FF"/>
    <w:rsid w:val="0078285F"/>
    <w:rsid w:val="00785C27"/>
    <w:rsid w:val="00785FE0"/>
    <w:rsid w:val="00786142"/>
    <w:rsid w:val="00786213"/>
    <w:rsid w:val="0079311B"/>
    <w:rsid w:val="007935D7"/>
    <w:rsid w:val="00793A80"/>
    <w:rsid w:val="007940C7"/>
    <w:rsid w:val="0079686B"/>
    <w:rsid w:val="007A3341"/>
    <w:rsid w:val="007A475B"/>
    <w:rsid w:val="007B03CD"/>
    <w:rsid w:val="007B17D0"/>
    <w:rsid w:val="007B183C"/>
    <w:rsid w:val="007B2CAC"/>
    <w:rsid w:val="007B2CBF"/>
    <w:rsid w:val="007B2FF9"/>
    <w:rsid w:val="007B3619"/>
    <w:rsid w:val="007B3E74"/>
    <w:rsid w:val="007B5C28"/>
    <w:rsid w:val="007B5DA3"/>
    <w:rsid w:val="007C12B2"/>
    <w:rsid w:val="007C22FC"/>
    <w:rsid w:val="007C3200"/>
    <w:rsid w:val="007C6341"/>
    <w:rsid w:val="007C6359"/>
    <w:rsid w:val="007D18CA"/>
    <w:rsid w:val="007D41A0"/>
    <w:rsid w:val="007D4557"/>
    <w:rsid w:val="007D700B"/>
    <w:rsid w:val="007D7B89"/>
    <w:rsid w:val="007D7CFA"/>
    <w:rsid w:val="007E0EB2"/>
    <w:rsid w:val="007E1D6A"/>
    <w:rsid w:val="007E45ED"/>
    <w:rsid w:val="007E5043"/>
    <w:rsid w:val="007E6244"/>
    <w:rsid w:val="007E629F"/>
    <w:rsid w:val="007E6E73"/>
    <w:rsid w:val="007F13C5"/>
    <w:rsid w:val="007F19A0"/>
    <w:rsid w:val="007F211D"/>
    <w:rsid w:val="007F2B96"/>
    <w:rsid w:val="007F3600"/>
    <w:rsid w:val="007F4C9E"/>
    <w:rsid w:val="00801C39"/>
    <w:rsid w:val="00802665"/>
    <w:rsid w:val="0080266E"/>
    <w:rsid w:val="0080331F"/>
    <w:rsid w:val="00803530"/>
    <w:rsid w:val="0080385B"/>
    <w:rsid w:val="00803A60"/>
    <w:rsid w:val="008047CB"/>
    <w:rsid w:val="00804BDE"/>
    <w:rsid w:val="008050D6"/>
    <w:rsid w:val="00805790"/>
    <w:rsid w:val="0081077E"/>
    <w:rsid w:val="00812164"/>
    <w:rsid w:val="00813192"/>
    <w:rsid w:val="0081449C"/>
    <w:rsid w:val="00814B96"/>
    <w:rsid w:val="00815A82"/>
    <w:rsid w:val="00816266"/>
    <w:rsid w:val="0082113D"/>
    <w:rsid w:val="00824396"/>
    <w:rsid w:val="008277AA"/>
    <w:rsid w:val="00832A78"/>
    <w:rsid w:val="008434C6"/>
    <w:rsid w:val="008435BE"/>
    <w:rsid w:val="00846807"/>
    <w:rsid w:val="008470F9"/>
    <w:rsid w:val="008475E1"/>
    <w:rsid w:val="00850216"/>
    <w:rsid w:val="00852030"/>
    <w:rsid w:val="00852529"/>
    <w:rsid w:val="00852622"/>
    <w:rsid w:val="00854909"/>
    <w:rsid w:val="00856852"/>
    <w:rsid w:val="00856E21"/>
    <w:rsid w:val="00856E3B"/>
    <w:rsid w:val="008571CC"/>
    <w:rsid w:val="008573C4"/>
    <w:rsid w:val="00860E82"/>
    <w:rsid w:val="00863011"/>
    <w:rsid w:val="00864E70"/>
    <w:rsid w:val="008719D6"/>
    <w:rsid w:val="00873439"/>
    <w:rsid w:val="0087421C"/>
    <w:rsid w:val="00875986"/>
    <w:rsid w:val="00875DB1"/>
    <w:rsid w:val="00877C15"/>
    <w:rsid w:val="0088130D"/>
    <w:rsid w:val="00882473"/>
    <w:rsid w:val="00884A6E"/>
    <w:rsid w:val="00886F7A"/>
    <w:rsid w:val="00890004"/>
    <w:rsid w:val="00893C32"/>
    <w:rsid w:val="008A0BDD"/>
    <w:rsid w:val="008A1CA9"/>
    <w:rsid w:val="008A1D91"/>
    <w:rsid w:val="008A5636"/>
    <w:rsid w:val="008A5C68"/>
    <w:rsid w:val="008A6D29"/>
    <w:rsid w:val="008B28D6"/>
    <w:rsid w:val="008B2D45"/>
    <w:rsid w:val="008B5C62"/>
    <w:rsid w:val="008B607F"/>
    <w:rsid w:val="008B66B9"/>
    <w:rsid w:val="008B75A0"/>
    <w:rsid w:val="008C2C5D"/>
    <w:rsid w:val="008C4355"/>
    <w:rsid w:val="008C4CC7"/>
    <w:rsid w:val="008C4CE6"/>
    <w:rsid w:val="008D0087"/>
    <w:rsid w:val="008D1855"/>
    <w:rsid w:val="008D231F"/>
    <w:rsid w:val="008D44C3"/>
    <w:rsid w:val="008D4C5E"/>
    <w:rsid w:val="008D56ED"/>
    <w:rsid w:val="008D5E47"/>
    <w:rsid w:val="008D5E70"/>
    <w:rsid w:val="008D6C50"/>
    <w:rsid w:val="008E438E"/>
    <w:rsid w:val="008E5339"/>
    <w:rsid w:val="008E5F89"/>
    <w:rsid w:val="008E6912"/>
    <w:rsid w:val="008F2D92"/>
    <w:rsid w:val="008F410A"/>
    <w:rsid w:val="008F429B"/>
    <w:rsid w:val="008F6DE2"/>
    <w:rsid w:val="008F7388"/>
    <w:rsid w:val="0090056E"/>
    <w:rsid w:val="009013AF"/>
    <w:rsid w:val="00901E46"/>
    <w:rsid w:val="009031F3"/>
    <w:rsid w:val="00910105"/>
    <w:rsid w:val="00911792"/>
    <w:rsid w:val="00914A7B"/>
    <w:rsid w:val="00916610"/>
    <w:rsid w:val="009201B1"/>
    <w:rsid w:val="00922504"/>
    <w:rsid w:val="00923C4E"/>
    <w:rsid w:val="00924412"/>
    <w:rsid w:val="0092764E"/>
    <w:rsid w:val="00927941"/>
    <w:rsid w:val="0094090A"/>
    <w:rsid w:val="009418BA"/>
    <w:rsid w:val="00941F4E"/>
    <w:rsid w:val="0094236C"/>
    <w:rsid w:val="00944652"/>
    <w:rsid w:val="009448CA"/>
    <w:rsid w:val="00945DDA"/>
    <w:rsid w:val="0095280A"/>
    <w:rsid w:val="00952EE3"/>
    <w:rsid w:val="00953A41"/>
    <w:rsid w:val="00957B45"/>
    <w:rsid w:val="00957E4B"/>
    <w:rsid w:val="00957F6F"/>
    <w:rsid w:val="00962434"/>
    <w:rsid w:val="00962757"/>
    <w:rsid w:val="00962AF4"/>
    <w:rsid w:val="0096339C"/>
    <w:rsid w:val="009636F9"/>
    <w:rsid w:val="00963796"/>
    <w:rsid w:val="00963A39"/>
    <w:rsid w:val="00965985"/>
    <w:rsid w:val="009671B8"/>
    <w:rsid w:val="00970916"/>
    <w:rsid w:val="00970EA4"/>
    <w:rsid w:val="00972C16"/>
    <w:rsid w:val="00972EAA"/>
    <w:rsid w:val="009740F1"/>
    <w:rsid w:val="0097584F"/>
    <w:rsid w:val="00975C0E"/>
    <w:rsid w:val="00976D28"/>
    <w:rsid w:val="0097796A"/>
    <w:rsid w:val="0098188C"/>
    <w:rsid w:val="00981F9E"/>
    <w:rsid w:val="009836E9"/>
    <w:rsid w:val="0098370E"/>
    <w:rsid w:val="00984119"/>
    <w:rsid w:val="00984D8D"/>
    <w:rsid w:val="009857E4"/>
    <w:rsid w:val="0098790A"/>
    <w:rsid w:val="00987F42"/>
    <w:rsid w:val="009903BA"/>
    <w:rsid w:val="00990A6E"/>
    <w:rsid w:val="009918F3"/>
    <w:rsid w:val="00993698"/>
    <w:rsid w:val="009939CE"/>
    <w:rsid w:val="00993E18"/>
    <w:rsid w:val="009951BB"/>
    <w:rsid w:val="00997449"/>
    <w:rsid w:val="009A0A95"/>
    <w:rsid w:val="009A17A3"/>
    <w:rsid w:val="009A2D3E"/>
    <w:rsid w:val="009A599D"/>
    <w:rsid w:val="009A59D7"/>
    <w:rsid w:val="009A679F"/>
    <w:rsid w:val="009A75DA"/>
    <w:rsid w:val="009A7AB2"/>
    <w:rsid w:val="009B03B1"/>
    <w:rsid w:val="009B1486"/>
    <w:rsid w:val="009B24F1"/>
    <w:rsid w:val="009B330D"/>
    <w:rsid w:val="009B3B4B"/>
    <w:rsid w:val="009B5146"/>
    <w:rsid w:val="009B542A"/>
    <w:rsid w:val="009B566E"/>
    <w:rsid w:val="009B7195"/>
    <w:rsid w:val="009C12E2"/>
    <w:rsid w:val="009C1EC8"/>
    <w:rsid w:val="009C2298"/>
    <w:rsid w:val="009C32D6"/>
    <w:rsid w:val="009C3EEE"/>
    <w:rsid w:val="009C408C"/>
    <w:rsid w:val="009C773D"/>
    <w:rsid w:val="009C7EDB"/>
    <w:rsid w:val="009D261C"/>
    <w:rsid w:val="009D42E2"/>
    <w:rsid w:val="009D442B"/>
    <w:rsid w:val="009D5485"/>
    <w:rsid w:val="009D70AE"/>
    <w:rsid w:val="009D7657"/>
    <w:rsid w:val="009E0506"/>
    <w:rsid w:val="009E0E0B"/>
    <w:rsid w:val="009E1147"/>
    <w:rsid w:val="009E203D"/>
    <w:rsid w:val="009E2564"/>
    <w:rsid w:val="009E58CE"/>
    <w:rsid w:val="009E5B96"/>
    <w:rsid w:val="009E7EF9"/>
    <w:rsid w:val="009F1738"/>
    <w:rsid w:val="009F35CF"/>
    <w:rsid w:val="009F3D43"/>
    <w:rsid w:val="009F3F6A"/>
    <w:rsid w:val="009F5EEE"/>
    <w:rsid w:val="009F63B5"/>
    <w:rsid w:val="00A023C5"/>
    <w:rsid w:val="00A02F37"/>
    <w:rsid w:val="00A0325E"/>
    <w:rsid w:val="00A03720"/>
    <w:rsid w:val="00A03CF7"/>
    <w:rsid w:val="00A05B77"/>
    <w:rsid w:val="00A06FA2"/>
    <w:rsid w:val="00A131C3"/>
    <w:rsid w:val="00A142A1"/>
    <w:rsid w:val="00A1624E"/>
    <w:rsid w:val="00A178B2"/>
    <w:rsid w:val="00A231B9"/>
    <w:rsid w:val="00A23339"/>
    <w:rsid w:val="00A244E2"/>
    <w:rsid w:val="00A25CED"/>
    <w:rsid w:val="00A26A2D"/>
    <w:rsid w:val="00A317E5"/>
    <w:rsid w:val="00A32D38"/>
    <w:rsid w:val="00A33A27"/>
    <w:rsid w:val="00A34083"/>
    <w:rsid w:val="00A35D4E"/>
    <w:rsid w:val="00A371AA"/>
    <w:rsid w:val="00A37F7A"/>
    <w:rsid w:val="00A42AFE"/>
    <w:rsid w:val="00A42B02"/>
    <w:rsid w:val="00A42EA2"/>
    <w:rsid w:val="00A436AC"/>
    <w:rsid w:val="00A43E2C"/>
    <w:rsid w:val="00A44C61"/>
    <w:rsid w:val="00A46F19"/>
    <w:rsid w:val="00A504A2"/>
    <w:rsid w:val="00A51314"/>
    <w:rsid w:val="00A548D5"/>
    <w:rsid w:val="00A5598C"/>
    <w:rsid w:val="00A55CF5"/>
    <w:rsid w:val="00A61665"/>
    <w:rsid w:val="00A6281F"/>
    <w:rsid w:val="00A64328"/>
    <w:rsid w:val="00A66B6D"/>
    <w:rsid w:val="00A67244"/>
    <w:rsid w:val="00A710F4"/>
    <w:rsid w:val="00A71FBC"/>
    <w:rsid w:val="00A7233E"/>
    <w:rsid w:val="00A73190"/>
    <w:rsid w:val="00A73C01"/>
    <w:rsid w:val="00A73C4E"/>
    <w:rsid w:val="00A75799"/>
    <w:rsid w:val="00A76A89"/>
    <w:rsid w:val="00A76C3B"/>
    <w:rsid w:val="00A77DFF"/>
    <w:rsid w:val="00A816BB"/>
    <w:rsid w:val="00A82F0C"/>
    <w:rsid w:val="00A85736"/>
    <w:rsid w:val="00A87EF7"/>
    <w:rsid w:val="00A908FC"/>
    <w:rsid w:val="00A9383D"/>
    <w:rsid w:val="00A9470F"/>
    <w:rsid w:val="00A95F5D"/>
    <w:rsid w:val="00A97834"/>
    <w:rsid w:val="00AA1045"/>
    <w:rsid w:val="00AA4BBA"/>
    <w:rsid w:val="00AB1709"/>
    <w:rsid w:val="00AB17B4"/>
    <w:rsid w:val="00AB5588"/>
    <w:rsid w:val="00AB57D3"/>
    <w:rsid w:val="00AB5BD9"/>
    <w:rsid w:val="00AB63E0"/>
    <w:rsid w:val="00AB71CE"/>
    <w:rsid w:val="00AC34BF"/>
    <w:rsid w:val="00AC63F1"/>
    <w:rsid w:val="00AC6543"/>
    <w:rsid w:val="00AC6823"/>
    <w:rsid w:val="00AD3AA5"/>
    <w:rsid w:val="00AD47AE"/>
    <w:rsid w:val="00AD67A6"/>
    <w:rsid w:val="00AD6823"/>
    <w:rsid w:val="00AD7826"/>
    <w:rsid w:val="00AE0074"/>
    <w:rsid w:val="00AE54B3"/>
    <w:rsid w:val="00AE74C1"/>
    <w:rsid w:val="00AE79A6"/>
    <w:rsid w:val="00AF1B6A"/>
    <w:rsid w:val="00AF1D32"/>
    <w:rsid w:val="00AF2089"/>
    <w:rsid w:val="00AF3BD0"/>
    <w:rsid w:val="00AF57E9"/>
    <w:rsid w:val="00B00B04"/>
    <w:rsid w:val="00B01158"/>
    <w:rsid w:val="00B012C1"/>
    <w:rsid w:val="00B03282"/>
    <w:rsid w:val="00B04512"/>
    <w:rsid w:val="00B0511B"/>
    <w:rsid w:val="00B05CEA"/>
    <w:rsid w:val="00B0727E"/>
    <w:rsid w:val="00B11466"/>
    <w:rsid w:val="00B13ED9"/>
    <w:rsid w:val="00B14A1D"/>
    <w:rsid w:val="00B157C3"/>
    <w:rsid w:val="00B20826"/>
    <w:rsid w:val="00B24322"/>
    <w:rsid w:val="00B26A9B"/>
    <w:rsid w:val="00B34FE7"/>
    <w:rsid w:val="00B352CE"/>
    <w:rsid w:val="00B414A9"/>
    <w:rsid w:val="00B4194F"/>
    <w:rsid w:val="00B42701"/>
    <w:rsid w:val="00B45B0D"/>
    <w:rsid w:val="00B51BCF"/>
    <w:rsid w:val="00B526A4"/>
    <w:rsid w:val="00B5554D"/>
    <w:rsid w:val="00B5586D"/>
    <w:rsid w:val="00B55F3A"/>
    <w:rsid w:val="00B63560"/>
    <w:rsid w:val="00B6594B"/>
    <w:rsid w:val="00B6796C"/>
    <w:rsid w:val="00B71E4D"/>
    <w:rsid w:val="00B72081"/>
    <w:rsid w:val="00B73E72"/>
    <w:rsid w:val="00B74BA2"/>
    <w:rsid w:val="00B7568B"/>
    <w:rsid w:val="00B7595C"/>
    <w:rsid w:val="00B808E3"/>
    <w:rsid w:val="00B82178"/>
    <w:rsid w:val="00B82C7B"/>
    <w:rsid w:val="00B83542"/>
    <w:rsid w:val="00B8737A"/>
    <w:rsid w:val="00B9261D"/>
    <w:rsid w:val="00B938AC"/>
    <w:rsid w:val="00B9694F"/>
    <w:rsid w:val="00BA0E7F"/>
    <w:rsid w:val="00BA4365"/>
    <w:rsid w:val="00BA68A1"/>
    <w:rsid w:val="00BA739A"/>
    <w:rsid w:val="00BB1D03"/>
    <w:rsid w:val="00BB307F"/>
    <w:rsid w:val="00BB3C51"/>
    <w:rsid w:val="00BB3DBC"/>
    <w:rsid w:val="00BB4C9B"/>
    <w:rsid w:val="00BB4D76"/>
    <w:rsid w:val="00BC0250"/>
    <w:rsid w:val="00BC2B09"/>
    <w:rsid w:val="00BC40AD"/>
    <w:rsid w:val="00BD14D6"/>
    <w:rsid w:val="00BD5357"/>
    <w:rsid w:val="00BD750D"/>
    <w:rsid w:val="00BE08FB"/>
    <w:rsid w:val="00BE423B"/>
    <w:rsid w:val="00BE6B76"/>
    <w:rsid w:val="00BE7355"/>
    <w:rsid w:val="00BF0996"/>
    <w:rsid w:val="00BF1596"/>
    <w:rsid w:val="00BF4E93"/>
    <w:rsid w:val="00BF6CEA"/>
    <w:rsid w:val="00C014D8"/>
    <w:rsid w:val="00C0171F"/>
    <w:rsid w:val="00C02C60"/>
    <w:rsid w:val="00C03190"/>
    <w:rsid w:val="00C048E5"/>
    <w:rsid w:val="00C0531D"/>
    <w:rsid w:val="00C059A4"/>
    <w:rsid w:val="00C06317"/>
    <w:rsid w:val="00C1238E"/>
    <w:rsid w:val="00C12A1E"/>
    <w:rsid w:val="00C12D19"/>
    <w:rsid w:val="00C146ED"/>
    <w:rsid w:val="00C14748"/>
    <w:rsid w:val="00C14D64"/>
    <w:rsid w:val="00C20159"/>
    <w:rsid w:val="00C2039B"/>
    <w:rsid w:val="00C207B9"/>
    <w:rsid w:val="00C20E32"/>
    <w:rsid w:val="00C230B5"/>
    <w:rsid w:val="00C244FE"/>
    <w:rsid w:val="00C24869"/>
    <w:rsid w:val="00C27479"/>
    <w:rsid w:val="00C307EA"/>
    <w:rsid w:val="00C31BED"/>
    <w:rsid w:val="00C338AF"/>
    <w:rsid w:val="00C33C21"/>
    <w:rsid w:val="00C35359"/>
    <w:rsid w:val="00C4271A"/>
    <w:rsid w:val="00C42741"/>
    <w:rsid w:val="00C444F1"/>
    <w:rsid w:val="00C47BA3"/>
    <w:rsid w:val="00C5094F"/>
    <w:rsid w:val="00C510DB"/>
    <w:rsid w:val="00C51365"/>
    <w:rsid w:val="00C51A98"/>
    <w:rsid w:val="00C52742"/>
    <w:rsid w:val="00C56E25"/>
    <w:rsid w:val="00C57B7E"/>
    <w:rsid w:val="00C61119"/>
    <w:rsid w:val="00C62755"/>
    <w:rsid w:val="00C63819"/>
    <w:rsid w:val="00C63E77"/>
    <w:rsid w:val="00C6517B"/>
    <w:rsid w:val="00C66C1B"/>
    <w:rsid w:val="00C67CA8"/>
    <w:rsid w:val="00C72585"/>
    <w:rsid w:val="00C727D6"/>
    <w:rsid w:val="00C73A99"/>
    <w:rsid w:val="00C74113"/>
    <w:rsid w:val="00C7434B"/>
    <w:rsid w:val="00C7446D"/>
    <w:rsid w:val="00C74AFB"/>
    <w:rsid w:val="00C7518D"/>
    <w:rsid w:val="00C75F4F"/>
    <w:rsid w:val="00C766EF"/>
    <w:rsid w:val="00C801A1"/>
    <w:rsid w:val="00C8124C"/>
    <w:rsid w:val="00C81327"/>
    <w:rsid w:val="00C819EF"/>
    <w:rsid w:val="00C82D30"/>
    <w:rsid w:val="00C8409E"/>
    <w:rsid w:val="00C84B83"/>
    <w:rsid w:val="00C87BBA"/>
    <w:rsid w:val="00C90607"/>
    <w:rsid w:val="00C9379E"/>
    <w:rsid w:val="00C94597"/>
    <w:rsid w:val="00C946B1"/>
    <w:rsid w:val="00C97EEB"/>
    <w:rsid w:val="00CA3A78"/>
    <w:rsid w:val="00CA3AAB"/>
    <w:rsid w:val="00CA4D0B"/>
    <w:rsid w:val="00CA63CC"/>
    <w:rsid w:val="00CA7940"/>
    <w:rsid w:val="00CB086D"/>
    <w:rsid w:val="00CB3128"/>
    <w:rsid w:val="00CB48D3"/>
    <w:rsid w:val="00CB4F5E"/>
    <w:rsid w:val="00CB52B9"/>
    <w:rsid w:val="00CB56FD"/>
    <w:rsid w:val="00CC1A1F"/>
    <w:rsid w:val="00CC2A73"/>
    <w:rsid w:val="00CC2C8C"/>
    <w:rsid w:val="00CC408A"/>
    <w:rsid w:val="00CC4354"/>
    <w:rsid w:val="00CC4BFA"/>
    <w:rsid w:val="00CC6815"/>
    <w:rsid w:val="00CD145C"/>
    <w:rsid w:val="00CD1D66"/>
    <w:rsid w:val="00CD3E14"/>
    <w:rsid w:val="00CD4D15"/>
    <w:rsid w:val="00CD65F8"/>
    <w:rsid w:val="00CD681D"/>
    <w:rsid w:val="00CD7FCF"/>
    <w:rsid w:val="00CE1100"/>
    <w:rsid w:val="00CE13D3"/>
    <w:rsid w:val="00CE35D3"/>
    <w:rsid w:val="00CE478E"/>
    <w:rsid w:val="00CE6606"/>
    <w:rsid w:val="00CF26AD"/>
    <w:rsid w:val="00CF29D5"/>
    <w:rsid w:val="00CF4521"/>
    <w:rsid w:val="00CF5447"/>
    <w:rsid w:val="00CF56D4"/>
    <w:rsid w:val="00CF5EA1"/>
    <w:rsid w:val="00CF7BC2"/>
    <w:rsid w:val="00D000D4"/>
    <w:rsid w:val="00D0073E"/>
    <w:rsid w:val="00D054EE"/>
    <w:rsid w:val="00D06A6C"/>
    <w:rsid w:val="00D06B0B"/>
    <w:rsid w:val="00D06E0D"/>
    <w:rsid w:val="00D119FF"/>
    <w:rsid w:val="00D11AB6"/>
    <w:rsid w:val="00D12275"/>
    <w:rsid w:val="00D13022"/>
    <w:rsid w:val="00D14C2A"/>
    <w:rsid w:val="00D162A9"/>
    <w:rsid w:val="00D21498"/>
    <w:rsid w:val="00D24B32"/>
    <w:rsid w:val="00D2523E"/>
    <w:rsid w:val="00D261E8"/>
    <w:rsid w:val="00D26AF6"/>
    <w:rsid w:val="00D307C4"/>
    <w:rsid w:val="00D33B99"/>
    <w:rsid w:val="00D3407E"/>
    <w:rsid w:val="00D34F8B"/>
    <w:rsid w:val="00D37FAB"/>
    <w:rsid w:val="00D408CB"/>
    <w:rsid w:val="00D45476"/>
    <w:rsid w:val="00D456A1"/>
    <w:rsid w:val="00D45CF6"/>
    <w:rsid w:val="00D469AF"/>
    <w:rsid w:val="00D5032A"/>
    <w:rsid w:val="00D5199B"/>
    <w:rsid w:val="00D520AC"/>
    <w:rsid w:val="00D5289A"/>
    <w:rsid w:val="00D54532"/>
    <w:rsid w:val="00D56B19"/>
    <w:rsid w:val="00D57CAC"/>
    <w:rsid w:val="00D611F3"/>
    <w:rsid w:val="00D62B4E"/>
    <w:rsid w:val="00D63149"/>
    <w:rsid w:val="00D63CEA"/>
    <w:rsid w:val="00D65F62"/>
    <w:rsid w:val="00D6692A"/>
    <w:rsid w:val="00D73913"/>
    <w:rsid w:val="00D7402B"/>
    <w:rsid w:val="00D741DA"/>
    <w:rsid w:val="00D7571F"/>
    <w:rsid w:val="00D75E9D"/>
    <w:rsid w:val="00D771F3"/>
    <w:rsid w:val="00D77BA1"/>
    <w:rsid w:val="00D808AA"/>
    <w:rsid w:val="00D81D7E"/>
    <w:rsid w:val="00D82CF1"/>
    <w:rsid w:val="00D87090"/>
    <w:rsid w:val="00D92024"/>
    <w:rsid w:val="00D9263C"/>
    <w:rsid w:val="00D93EA8"/>
    <w:rsid w:val="00DA0755"/>
    <w:rsid w:val="00DA0A7B"/>
    <w:rsid w:val="00DA38B8"/>
    <w:rsid w:val="00DA48BE"/>
    <w:rsid w:val="00DA789A"/>
    <w:rsid w:val="00DB090C"/>
    <w:rsid w:val="00DB0B06"/>
    <w:rsid w:val="00DB252B"/>
    <w:rsid w:val="00DB6E88"/>
    <w:rsid w:val="00DC1BCF"/>
    <w:rsid w:val="00DC2710"/>
    <w:rsid w:val="00DC343F"/>
    <w:rsid w:val="00DC398C"/>
    <w:rsid w:val="00DC3C9E"/>
    <w:rsid w:val="00DC4D26"/>
    <w:rsid w:val="00DC529A"/>
    <w:rsid w:val="00DC7503"/>
    <w:rsid w:val="00DD0A92"/>
    <w:rsid w:val="00DD3760"/>
    <w:rsid w:val="00DD4A9C"/>
    <w:rsid w:val="00DD4B41"/>
    <w:rsid w:val="00DD4F48"/>
    <w:rsid w:val="00DD5489"/>
    <w:rsid w:val="00DD5991"/>
    <w:rsid w:val="00DD7853"/>
    <w:rsid w:val="00DD7905"/>
    <w:rsid w:val="00DE2C11"/>
    <w:rsid w:val="00DF2D85"/>
    <w:rsid w:val="00DF4ACA"/>
    <w:rsid w:val="00DF712B"/>
    <w:rsid w:val="00E00F89"/>
    <w:rsid w:val="00E04AC2"/>
    <w:rsid w:val="00E07D3B"/>
    <w:rsid w:val="00E10CBB"/>
    <w:rsid w:val="00E10FB9"/>
    <w:rsid w:val="00E121B9"/>
    <w:rsid w:val="00E147A7"/>
    <w:rsid w:val="00E17CE1"/>
    <w:rsid w:val="00E2091F"/>
    <w:rsid w:val="00E21A67"/>
    <w:rsid w:val="00E22D9F"/>
    <w:rsid w:val="00E23A53"/>
    <w:rsid w:val="00E25F3B"/>
    <w:rsid w:val="00E27DCF"/>
    <w:rsid w:val="00E30164"/>
    <w:rsid w:val="00E302C0"/>
    <w:rsid w:val="00E32472"/>
    <w:rsid w:val="00E327D2"/>
    <w:rsid w:val="00E32877"/>
    <w:rsid w:val="00E366C0"/>
    <w:rsid w:val="00E40F33"/>
    <w:rsid w:val="00E41397"/>
    <w:rsid w:val="00E413CB"/>
    <w:rsid w:val="00E42854"/>
    <w:rsid w:val="00E446EC"/>
    <w:rsid w:val="00E47C71"/>
    <w:rsid w:val="00E47DF6"/>
    <w:rsid w:val="00E55B36"/>
    <w:rsid w:val="00E57512"/>
    <w:rsid w:val="00E57522"/>
    <w:rsid w:val="00E57C78"/>
    <w:rsid w:val="00E6352A"/>
    <w:rsid w:val="00E637CD"/>
    <w:rsid w:val="00E64B3B"/>
    <w:rsid w:val="00E64F03"/>
    <w:rsid w:val="00E66ABC"/>
    <w:rsid w:val="00E66F4C"/>
    <w:rsid w:val="00E7059C"/>
    <w:rsid w:val="00E71DEC"/>
    <w:rsid w:val="00E809C9"/>
    <w:rsid w:val="00E81C55"/>
    <w:rsid w:val="00E81E81"/>
    <w:rsid w:val="00E84815"/>
    <w:rsid w:val="00E8701C"/>
    <w:rsid w:val="00E87334"/>
    <w:rsid w:val="00E908EF"/>
    <w:rsid w:val="00E911E3"/>
    <w:rsid w:val="00E94ACB"/>
    <w:rsid w:val="00E9557D"/>
    <w:rsid w:val="00EA106B"/>
    <w:rsid w:val="00EA13D6"/>
    <w:rsid w:val="00EA29E0"/>
    <w:rsid w:val="00EA2EAF"/>
    <w:rsid w:val="00EA68ED"/>
    <w:rsid w:val="00EA6DCD"/>
    <w:rsid w:val="00EB009B"/>
    <w:rsid w:val="00EB05A8"/>
    <w:rsid w:val="00EB1834"/>
    <w:rsid w:val="00EB24B2"/>
    <w:rsid w:val="00EB273D"/>
    <w:rsid w:val="00EB4B17"/>
    <w:rsid w:val="00EB4E43"/>
    <w:rsid w:val="00EB4F45"/>
    <w:rsid w:val="00EB5D2F"/>
    <w:rsid w:val="00EB61B0"/>
    <w:rsid w:val="00EC1D94"/>
    <w:rsid w:val="00EC2877"/>
    <w:rsid w:val="00EC4BC6"/>
    <w:rsid w:val="00EC6327"/>
    <w:rsid w:val="00EC73DC"/>
    <w:rsid w:val="00ED0553"/>
    <w:rsid w:val="00ED3F73"/>
    <w:rsid w:val="00ED4496"/>
    <w:rsid w:val="00ED7AF1"/>
    <w:rsid w:val="00ED7D80"/>
    <w:rsid w:val="00EE04E3"/>
    <w:rsid w:val="00EE47F4"/>
    <w:rsid w:val="00EE52C4"/>
    <w:rsid w:val="00EF05EF"/>
    <w:rsid w:val="00EF1D0A"/>
    <w:rsid w:val="00EF27A3"/>
    <w:rsid w:val="00EF30C8"/>
    <w:rsid w:val="00EF30CA"/>
    <w:rsid w:val="00EF3745"/>
    <w:rsid w:val="00EF5DEF"/>
    <w:rsid w:val="00EF732F"/>
    <w:rsid w:val="00EF7C3C"/>
    <w:rsid w:val="00F00F95"/>
    <w:rsid w:val="00F011D4"/>
    <w:rsid w:val="00F04CE2"/>
    <w:rsid w:val="00F04D30"/>
    <w:rsid w:val="00F074CE"/>
    <w:rsid w:val="00F11804"/>
    <w:rsid w:val="00F12732"/>
    <w:rsid w:val="00F15B3D"/>
    <w:rsid w:val="00F16D6C"/>
    <w:rsid w:val="00F24856"/>
    <w:rsid w:val="00F2486E"/>
    <w:rsid w:val="00F24D32"/>
    <w:rsid w:val="00F25876"/>
    <w:rsid w:val="00F303E0"/>
    <w:rsid w:val="00F321DC"/>
    <w:rsid w:val="00F32591"/>
    <w:rsid w:val="00F34C89"/>
    <w:rsid w:val="00F36FAD"/>
    <w:rsid w:val="00F40946"/>
    <w:rsid w:val="00F40E3F"/>
    <w:rsid w:val="00F4137F"/>
    <w:rsid w:val="00F42786"/>
    <w:rsid w:val="00F446D6"/>
    <w:rsid w:val="00F457AB"/>
    <w:rsid w:val="00F47C2E"/>
    <w:rsid w:val="00F50448"/>
    <w:rsid w:val="00F512DD"/>
    <w:rsid w:val="00F51FCA"/>
    <w:rsid w:val="00F52A13"/>
    <w:rsid w:val="00F56769"/>
    <w:rsid w:val="00F56BDD"/>
    <w:rsid w:val="00F63082"/>
    <w:rsid w:val="00F6398C"/>
    <w:rsid w:val="00F64107"/>
    <w:rsid w:val="00F64503"/>
    <w:rsid w:val="00F64B62"/>
    <w:rsid w:val="00F64FA1"/>
    <w:rsid w:val="00F667E4"/>
    <w:rsid w:val="00F70947"/>
    <w:rsid w:val="00F73668"/>
    <w:rsid w:val="00F73B2D"/>
    <w:rsid w:val="00F75052"/>
    <w:rsid w:val="00F76E5F"/>
    <w:rsid w:val="00F82CD1"/>
    <w:rsid w:val="00F84790"/>
    <w:rsid w:val="00F84DEA"/>
    <w:rsid w:val="00F86B99"/>
    <w:rsid w:val="00F9011F"/>
    <w:rsid w:val="00F94EE4"/>
    <w:rsid w:val="00F95B33"/>
    <w:rsid w:val="00F97628"/>
    <w:rsid w:val="00FA0131"/>
    <w:rsid w:val="00FA1EC2"/>
    <w:rsid w:val="00FA20BB"/>
    <w:rsid w:val="00FA22FE"/>
    <w:rsid w:val="00FA2333"/>
    <w:rsid w:val="00FA3582"/>
    <w:rsid w:val="00FA49CA"/>
    <w:rsid w:val="00FA49F4"/>
    <w:rsid w:val="00FA5E35"/>
    <w:rsid w:val="00FA7EDC"/>
    <w:rsid w:val="00FB203E"/>
    <w:rsid w:val="00FB2520"/>
    <w:rsid w:val="00FB2DDE"/>
    <w:rsid w:val="00FB2EBA"/>
    <w:rsid w:val="00FB55BE"/>
    <w:rsid w:val="00FB724C"/>
    <w:rsid w:val="00FB7952"/>
    <w:rsid w:val="00FB7FB2"/>
    <w:rsid w:val="00FC45FA"/>
    <w:rsid w:val="00FC49C6"/>
    <w:rsid w:val="00FC4F29"/>
    <w:rsid w:val="00FD00CD"/>
    <w:rsid w:val="00FD0824"/>
    <w:rsid w:val="00FD13F5"/>
    <w:rsid w:val="00FD1DBA"/>
    <w:rsid w:val="00FD2037"/>
    <w:rsid w:val="00FD28D3"/>
    <w:rsid w:val="00FD5118"/>
    <w:rsid w:val="00FD71E4"/>
    <w:rsid w:val="00FE0287"/>
    <w:rsid w:val="00FE07B0"/>
    <w:rsid w:val="00FE1C57"/>
    <w:rsid w:val="00FE3332"/>
    <w:rsid w:val="00FE3691"/>
    <w:rsid w:val="00FE36B9"/>
    <w:rsid w:val="00FE4022"/>
    <w:rsid w:val="00FE4F4E"/>
    <w:rsid w:val="00FE5129"/>
    <w:rsid w:val="00FE52F7"/>
    <w:rsid w:val="00FE5E46"/>
    <w:rsid w:val="00FE6DA3"/>
    <w:rsid w:val="00FF180F"/>
    <w:rsid w:val="00FF39E0"/>
    <w:rsid w:val="00FF41B3"/>
    <w:rsid w:val="00FF527E"/>
    <w:rsid w:val="00FF6253"/>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134C1D"/>
  <w15:docId w15:val="{3C8F7F20-92BA-45E1-9596-D1D761982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ta-IN"/>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286D"/>
    <w:rPr>
      <w:lang w:bidi="ar-SA"/>
    </w:rPr>
  </w:style>
  <w:style w:type="paragraph" w:styleId="Heading1">
    <w:name w:val="heading 1"/>
    <w:basedOn w:val="Normal"/>
    <w:next w:val="Normal"/>
    <w:qFormat/>
    <w:rsid w:val="00DF4ACA"/>
    <w:pPr>
      <w:keepNext/>
      <w:jc w:val="both"/>
      <w:outlineLvl w:val="0"/>
    </w:pPr>
    <w:rPr>
      <w:rFonts w:ascii="Book Antiqua" w:hAnsi="Book Antiqua"/>
      <w:b/>
      <w:sz w:val="22"/>
    </w:rPr>
  </w:style>
  <w:style w:type="paragraph" w:styleId="Heading2">
    <w:name w:val="heading 2"/>
    <w:basedOn w:val="Normal"/>
    <w:next w:val="Normal"/>
    <w:qFormat/>
    <w:rsid w:val="00DF4ACA"/>
    <w:pPr>
      <w:keepNext/>
      <w:tabs>
        <w:tab w:val="left" w:pos="540"/>
        <w:tab w:val="left" w:pos="900"/>
        <w:tab w:val="left" w:pos="1440"/>
      </w:tabs>
      <w:jc w:val="center"/>
      <w:outlineLvl w:val="1"/>
    </w:pPr>
    <w:rPr>
      <w:rFonts w:ascii="Book Antiqua" w:hAnsi="Book Antiqua"/>
      <w:b/>
      <w:sz w:val="22"/>
      <w:u w:val="single"/>
    </w:rPr>
  </w:style>
  <w:style w:type="paragraph" w:styleId="Heading3">
    <w:name w:val="heading 3"/>
    <w:basedOn w:val="Normal"/>
    <w:next w:val="Normal"/>
    <w:qFormat/>
    <w:rsid w:val="00DF4ACA"/>
    <w:pPr>
      <w:keepNext/>
      <w:spacing w:line="300" w:lineRule="exact"/>
      <w:outlineLvl w:val="2"/>
    </w:pPr>
    <w:rPr>
      <w:sz w:val="24"/>
    </w:rPr>
  </w:style>
  <w:style w:type="paragraph" w:styleId="Heading4">
    <w:name w:val="heading 4"/>
    <w:basedOn w:val="Normal"/>
    <w:next w:val="Normal"/>
    <w:qFormat/>
    <w:rsid w:val="00DF4ACA"/>
    <w:pPr>
      <w:keepNext/>
      <w:spacing w:line="300" w:lineRule="exact"/>
      <w:ind w:left="1080" w:right="-720" w:firstLine="5040"/>
      <w:jc w:val="both"/>
      <w:outlineLvl w:val="3"/>
    </w:pPr>
    <w:rPr>
      <w:sz w:val="24"/>
    </w:rPr>
  </w:style>
  <w:style w:type="paragraph" w:styleId="Heading5">
    <w:name w:val="heading 5"/>
    <w:basedOn w:val="Normal"/>
    <w:next w:val="Normal"/>
    <w:qFormat/>
    <w:rsid w:val="00DF4ACA"/>
    <w:pPr>
      <w:keepNext/>
      <w:spacing w:line="340" w:lineRule="exact"/>
      <w:jc w:val="both"/>
      <w:outlineLvl w:val="4"/>
    </w:pPr>
    <w:rPr>
      <w:sz w:val="24"/>
    </w:rPr>
  </w:style>
  <w:style w:type="paragraph" w:styleId="Heading6">
    <w:name w:val="heading 6"/>
    <w:basedOn w:val="Normal"/>
    <w:next w:val="Normal"/>
    <w:qFormat/>
    <w:rsid w:val="00DF4ACA"/>
    <w:pPr>
      <w:keepNext/>
      <w:tabs>
        <w:tab w:val="left" w:pos="540"/>
        <w:tab w:val="left" w:pos="900"/>
      </w:tabs>
      <w:spacing w:line="360" w:lineRule="exact"/>
      <w:ind w:left="900"/>
      <w:jc w:val="both"/>
      <w:outlineLvl w:val="5"/>
    </w:pPr>
    <w:rPr>
      <w:rFonts w:ascii="Sylfaen" w:hAnsi="Sylfaen"/>
      <w:sz w:val="24"/>
    </w:rPr>
  </w:style>
  <w:style w:type="paragraph" w:styleId="Heading7">
    <w:name w:val="heading 7"/>
    <w:basedOn w:val="Normal"/>
    <w:next w:val="Normal"/>
    <w:qFormat/>
    <w:rsid w:val="00DF4ACA"/>
    <w:pPr>
      <w:keepNext/>
      <w:tabs>
        <w:tab w:val="left" w:pos="540"/>
        <w:tab w:val="left" w:pos="900"/>
      </w:tabs>
      <w:spacing w:line="360" w:lineRule="exact"/>
      <w:ind w:left="900"/>
      <w:jc w:val="center"/>
      <w:outlineLvl w:val="6"/>
    </w:pPr>
    <w:rPr>
      <w:rFonts w:ascii="Sylfaen" w:hAnsi="Sylfaen"/>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DF4ACA"/>
    <w:pPr>
      <w:tabs>
        <w:tab w:val="left" w:pos="720"/>
      </w:tabs>
      <w:ind w:left="720" w:hanging="720"/>
      <w:jc w:val="both"/>
    </w:pPr>
    <w:rPr>
      <w:rFonts w:ascii="Book Antiqua" w:hAnsi="Book Antiqua"/>
      <w:sz w:val="22"/>
    </w:rPr>
  </w:style>
  <w:style w:type="paragraph" w:styleId="Header">
    <w:name w:val="header"/>
    <w:basedOn w:val="Normal"/>
    <w:rsid w:val="00DF4ACA"/>
    <w:pPr>
      <w:tabs>
        <w:tab w:val="center" w:pos="4320"/>
        <w:tab w:val="right" w:pos="8640"/>
      </w:tabs>
    </w:pPr>
  </w:style>
  <w:style w:type="paragraph" w:styleId="Footer">
    <w:name w:val="footer"/>
    <w:basedOn w:val="Normal"/>
    <w:link w:val="FooterChar"/>
    <w:uiPriority w:val="99"/>
    <w:rsid w:val="00DF4ACA"/>
    <w:pPr>
      <w:tabs>
        <w:tab w:val="center" w:pos="4320"/>
        <w:tab w:val="right" w:pos="8640"/>
      </w:tabs>
    </w:pPr>
  </w:style>
  <w:style w:type="paragraph" w:styleId="BodyText">
    <w:name w:val="Body Text"/>
    <w:basedOn w:val="Normal"/>
    <w:link w:val="BodyTextChar"/>
    <w:rsid w:val="00DF4ACA"/>
    <w:pPr>
      <w:ind w:right="720"/>
      <w:jc w:val="both"/>
    </w:pPr>
    <w:rPr>
      <w:rFonts w:ascii="Book Antiqua" w:hAnsi="Book Antiqua"/>
      <w:b/>
      <w:i/>
      <w:spacing w:val="14"/>
      <w:sz w:val="22"/>
    </w:rPr>
  </w:style>
  <w:style w:type="paragraph" w:styleId="BalloonText">
    <w:name w:val="Balloon Text"/>
    <w:basedOn w:val="Normal"/>
    <w:semiHidden/>
    <w:rsid w:val="00DC1BCF"/>
    <w:rPr>
      <w:rFonts w:ascii="Tahoma" w:hAnsi="Tahoma" w:cs="Tahoma"/>
      <w:sz w:val="16"/>
      <w:szCs w:val="16"/>
    </w:rPr>
  </w:style>
  <w:style w:type="character" w:customStyle="1" w:styleId="FooterChar">
    <w:name w:val="Footer Char"/>
    <w:link w:val="Footer"/>
    <w:uiPriority w:val="99"/>
    <w:rsid w:val="0080385B"/>
    <w:rPr>
      <w:lang w:bidi="ar-SA"/>
    </w:rPr>
  </w:style>
  <w:style w:type="paragraph" w:styleId="ListParagraph">
    <w:name w:val="List Paragraph"/>
    <w:basedOn w:val="Normal"/>
    <w:uiPriority w:val="34"/>
    <w:qFormat/>
    <w:rsid w:val="0098370E"/>
    <w:pPr>
      <w:ind w:left="720"/>
    </w:pPr>
  </w:style>
  <w:style w:type="paragraph" w:styleId="BodyText2">
    <w:name w:val="Body Text 2"/>
    <w:basedOn w:val="Normal"/>
    <w:link w:val="BodyText2Char"/>
    <w:rsid w:val="00657B39"/>
    <w:pPr>
      <w:spacing w:after="120" w:line="480" w:lineRule="auto"/>
    </w:pPr>
  </w:style>
  <w:style w:type="character" w:customStyle="1" w:styleId="BodyText2Char">
    <w:name w:val="Body Text 2 Char"/>
    <w:link w:val="BodyText2"/>
    <w:rsid w:val="00657B39"/>
    <w:rPr>
      <w:lang w:bidi="ar-SA"/>
    </w:rPr>
  </w:style>
  <w:style w:type="paragraph" w:styleId="Title">
    <w:name w:val="Title"/>
    <w:basedOn w:val="Normal"/>
    <w:link w:val="TitleChar"/>
    <w:qFormat/>
    <w:rsid w:val="00657B39"/>
    <w:pPr>
      <w:jc w:val="center"/>
    </w:pPr>
    <w:rPr>
      <w:rFonts w:ascii="Arial Narrow" w:hAnsi="Arial Narrow"/>
      <w:b/>
      <w:sz w:val="32"/>
    </w:rPr>
  </w:style>
  <w:style w:type="character" w:customStyle="1" w:styleId="TitleChar">
    <w:name w:val="Title Char"/>
    <w:link w:val="Title"/>
    <w:rsid w:val="00657B39"/>
    <w:rPr>
      <w:rFonts w:ascii="Arial Narrow" w:hAnsi="Arial Narrow"/>
      <w:b/>
      <w:sz w:val="32"/>
      <w:lang w:bidi="ar-SA"/>
    </w:rPr>
  </w:style>
  <w:style w:type="character" w:styleId="Hyperlink">
    <w:name w:val="Hyperlink"/>
    <w:rsid w:val="00657B39"/>
    <w:rPr>
      <w:color w:val="0000FF"/>
      <w:u w:val="single"/>
    </w:rPr>
  </w:style>
  <w:style w:type="table" w:styleId="TableGrid">
    <w:name w:val="Table Grid"/>
    <w:basedOn w:val="TableNormal"/>
    <w:rsid w:val="00AD78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9B24F1"/>
    <w:rPr>
      <w:rFonts w:ascii="Book Antiqua" w:hAnsi="Book Antiqua"/>
      <w:b/>
      <w:i/>
      <w:spacing w:val="14"/>
      <w:sz w:val="22"/>
      <w:lang w:bidi="ar-SA"/>
    </w:rPr>
  </w:style>
  <w:style w:type="character" w:styleId="Emphasis">
    <w:name w:val="Emphasis"/>
    <w:basedOn w:val="DefaultParagraphFont"/>
    <w:uiPriority w:val="20"/>
    <w:qFormat/>
    <w:rsid w:val="00BD535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933295">
      <w:bodyDiv w:val="1"/>
      <w:marLeft w:val="0"/>
      <w:marRight w:val="0"/>
      <w:marTop w:val="0"/>
      <w:marBottom w:val="0"/>
      <w:divBdr>
        <w:top w:val="none" w:sz="0" w:space="0" w:color="auto"/>
        <w:left w:val="none" w:sz="0" w:space="0" w:color="auto"/>
        <w:bottom w:val="none" w:sz="0" w:space="0" w:color="auto"/>
        <w:right w:val="none" w:sz="0" w:space="0" w:color="auto"/>
      </w:divBdr>
    </w:div>
    <w:div w:id="955673140">
      <w:bodyDiv w:val="1"/>
      <w:marLeft w:val="0"/>
      <w:marRight w:val="0"/>
      <w:marTop w:val="0"/>
      <w:marBottom w:val="0"/>
      <w:divBdr>
        <w:top w:val="none" w:sz="0" w:space="0" w:color="auto"/>
        <w:left w:val="none" w:sz="0" w:space="0" w:color="auto"/>
        <w:bottom w:val="none" w:sz="0" w:space="0" w:color="auto"/>
        <w:right w:val="none" w:sz="0" w:space="0" w:color="auto"/>
      </w:divBdr>
    </w:div>
    <w:div w:id="1466773450">
      <w:bodyDiv w:val="1"/>
      <w:marLeft w:val="0"/>
      <w:marRight w:val="0"/>
      <w:marTop w:val="0"/>
      <w:marBottom w:val="0"/>
      <w:divBdr>
        <w:top w:val="none" w:sz="0" w:space="0" w:color="auto"/>
        <w:left w:val="none" w:sz="0" w:space="0" w:color="auto"/>
        <w:bottom w:val="none" w:sz="0" w:space="0" w:color="auto"/>
        <w:right w:val="none" w:sz="0" w:space="0" w:color="auto"/>
      </w:divBdr>
    </w:div>
    <w:div w:id="198673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om.lk/vacan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B13F6-C184-458B-AD5B-A491A66C4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Pages>
  <Words>518</Words>
  <Characters>2959</Characters>
  <Application>Microsoft Office Word</Application>
  <DocSecurity>0</DocSecurity>
  <Lines>24</Lines>
  <Paragraphs>6</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My No  :  UM/AE05/1/23/2001</vt:lpstr>
      <vt:lpstr>UNIVERSITY OF MORATUWA</vt:lpstr>
      <vt:lpstr>    SRI LANKA</vt:lpstr>
    </vt:vector>
  </TitlesOfParts>
  <Company>ICM micro computer systems</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No  :  UM/AE05/1/23/2001</dc:title>
  <dc:creator>ANTI-VIRUS PROTECTION</dc:creator>
  <cp:lastModifiedBy>Estab25</cp:lastModifiedBy>
  <cp:revision>9</cp:revision>
  <cp:lastPrinted>2026-02-25T06:09:00Z</cp:lastPrinted>
  <dcterms:created xsi:type="dcterms:W3CDTF">2026-01-29T04:52:00Z</dcterms:created>
  <dcterms:modified xsi:type="dcterms:W3CDTF">2026-02-26T10:14:00Z</dcterms:modified>
</cp:coreProperties>
</file>