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442"/>
      </w:tblGrid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317806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DE45C1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This has reference to the advertisement dated </w:t>
            </w:r>
            <w:r w:rsidR="00564943">
              <w:rPr>
                <w:sz w:val="25"/>
                <w:szCs w:val="25"/>
              </w:rPr>
              <w:t>21.12.2020.</w:t>
            </w:r>
          </w:p>
          <w:p w:rsidR="00564943" w:rsidRPr="0043217D" w:rsidRDefault="00564943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Pr="0043217D" w:rsidRDefault="00A70217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I recommend the above application</w:t>
            </w:r>
            <w:r w:rsidR="00DE45C1">
              <w:rPr>
                <w:sz w:val="25"/>
                <w:szCs w:val="25"/>
              </w:rPr>
              <w:t xml:space="preserve"> submitted by &lt;……………………………..&gt;</w:t>
            </w:r>
            <w:r w:rsidRPr="0043217D">
              <w:rPr>
                <w:sz w:val="25"/>
                <w:szCs w:val="25"/>
              </w:rPr>
              <w:t xml:space="preserve"> </w:t>
            </w:r>
            <w:r w:rsidR="00DE45C1">
              <w:rPr>
                <w:sz w:val="25"/>
                <w:szCs w:val="25"/>
              </w:rPr>
              <w:t xml:space="preserve">relevant to the post of </w:t>
            </w:r>
            <w:r w:rsidR="00F30186">
              <w:rPr>
                <w:sz w:val="25"/>
                <w:szCs w:val="25"/>
              </w:rPr>
              <w:t>Senior Assistant Registrar (Legal &amp; Documentation)</w:t>
            </w:r>
            <w:bookmarkStart w:id="0" w:name="_GoBack"/>
            <w:bookmarkEnd w:id="0"/>
            <w:r w:rsidR="00DE45C1">
              <w:rPr>
                <w:sz w:val="25"/>
                <w:szCs w:val="25"/>
              </w:rPr>
              <w:t xml:space="preserve"> of the University of </w:t>
            </w:r>
            <w:proofErr w:type="spellStart"/>
            <w:r w:rsidR="00DE45C1">
              <w:rPr>
                <w:sz w:val="25"/>
                <w:szCs w:val="25"/>
              </w:rPr>
              <w:t>Moratuwa</w:t>
            </w:r>
            <w:proofErr w:type="spellEnd"/>
            <w:r w:rsidR="00DE45C1">
              <w:rPr>
                <w:sz w:val="25"/>
                <w:szCs w:val="25"/>
              </w:rPr>
              <w:t xml:space="preserve"> </w:t>
            </w:r>
            <w:r w:rsidRPr="0043217D">
              <w:rPr>
                <w:sz w:val="25"/>
                <w:szCs w:val="25"/>
              </w:rPr>
              <w:t xml:space="preserve">and agree/not agree to release the applicant in case </w:t>
            </w:r>
            <w:r w:rsidR="00FC73F6" w:rsidRPr="0043217D">
              <w:rPr>
                <w:sz w:val="25"/>
                <w:szCs w:val="25"/>
              </w:rPr>
              <w:t>he/she is selected for the post applied.</w:t>
            </w:r>
          </w:p>
          <w:p w:rsidR="00FC73F6" w:rsidRPr="0043217D" w:rsidRDefault="00FC73F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C73F6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</w:p>
          <w:p w:rsidR="0043217D" w:rsidRDefault="0043217D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Default="003D2F4F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C73F6">
            <w:pPr>
              <w:tabs>
                <w:tab w:val="left" w:pos="420"/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FA" w:rsidRDefault="005B4CFA">
      <w:r>
        <w:separator/>
      </w:r>
    </w:p>
  </w:endnote>
  <w:endnote w:type="continuationSeparator" w:id="0">
    <w:p w:rsidR="005B4CFA" w:rsidRDefault="005B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F30186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F3018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FA" w:rsidRDefault="005B4CFA">
      <w:r>
        <w:separator/>
      </w:r>
    </w:p>
  </w:footnote>
  <w:footnote w:type="continuationSeparator" w:id="0">
    <w:p w:rsidR="005B4CFA" w:rsidRDefault="005B4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64943"/>
    <w:rsid w:val="005700FE"/>
    <w:rsid w:val="00574F74"/>
    <w:rsid w:val="00582033"/>
    <w:rsid w:val="005939EC"/>
    <w:rsid w:val="005A5607"/>
    <w:rsid w:val="005B22BC"/>
    <w:rsid w:val="005B2501"/>
    <w:rsid w:val="005B4CFA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142B"/>
    <w:rsid w:val="0082349B"/>
    <w:rsid w:val="00824A92"/>
    <w:rsid w:val="0083458A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2BF7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02539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E45C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0186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KASUN</cp:lastModifiedBy>
  <cp:revision>3</cp:revision>
  <cp:lastPrinted>2020-07-30T05:43:00Z</cp:lastPrinted>
  <dcterms:created xsi:type="dcterms:W3CDTF">2020-12-21T08:03:00Z</dcterms:created>
  <dcterms:modified xsi:type="dcterms:W3CDTF">2022-01-27T08:09:00Z</dcterms:modified>
</cp:coreProperties>
</file>