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26" w:rsidRPr="00451BAB" w:rsidRDefault="00E03793" w:rsidP="00E03793">
      <w:pPr>
        <w:pStyle w:val="Title"/>
        <w:rPr>
          <w:rFonts w:ascii="Sylfaen" w:hAnsi="Sylfaen"/>
          <w:bCs/>
          <w:sz w:val="20"/>
          <w:u w:val="none"/>
        </w:rPr>
      </w:pPr>
      <w:r w:rsidRPr="00451BAB">
        <w:rPr>
          <w:rFonts w:ascii="Sylfaen" w:hAnsi="Sylfaen"/>
          <w:bCs/>
          <w:sz w:val="20"/>
          <w:u w:val="none"/>
        </w:rPr>
        <w:t>University of Moratuwa</w:t>
      </w:r>
    </w:p>
    <w:p w:rsidR="007F7308" w:rsidRPr="00451BAB" w:rsidRDefault="007F7308" w:rsidP="007F7308">
      <w:pPr>
        <w:pStyle w:val="Title"/>
        <w:rPr>
          <w:rFonts w:ascii="Sylfaen" w:hAnsi="Sylfaen"/>
          <w:bCs/>
          <w:sz w:val="20"/>
          <w:u w:val="none"/>
        </w:rPr>
      </w:pPr>
      <w:r w:rsidRPr="00451BAB">
        <w:rPr>
          <w:rFonts w:ascii="Sylfaen" w:hAnsi="Sylfaen"/>
          <w:bCs/>
          <w:sz w:val="20"/>
          <w:u w:val="none"/>
        </w:rPr>
        <w:t>Faculty of Information Technology</w:t>
      </w:r>
    </w:p>
    <w:p w:rsidR="007F7308" w:rsidRPr="00451BAB" w:rsidRDefault="007F7308" w:rsidP="007F7308">
      <w:pPr>
        <w:pStyle w:val="Title"/>
        <w:rPr>
          <w:rFonts w:ascii="Sylfaen" w:hAnsi="Sylfaen"/>
          <w:bCs/>
          <w:sz w:val="20"/>
        </w:rPr>
      </w:pPr>
      <w:r w:rsidRPr="00451BAB">
        <w:rPr>
          <w:rFonts w:ascii="Sylfaen" w:hAnsi="Sylfaen"/>
          <w:bCs/>
          <w:sz w:val="20"/>
          <w:u w:val="none"/>
        </w:rPr>
        <w:t>Department of Information Technology</w:t>
      </w:r>
      <w:r w:rsidRPr="00451BAB">
        <w:rPr>
          <w:rFonts w:ascii="Sylfaen" w:hAnsi="Sylfaen"/>
          <w:bCs/>
          <w:sz w:val="20"/>
        </w:rPr>
        <w:t xml:space="preserve"> </w:t>
      </w:r>
    </w:p>
    <w:p w:rsidR="00F71126" w:rsidRPr="00451BAB" w:rsidRDefault="00F71126" w:rsidP="009F0518">
      <w:pPr>
        <w:pStyle w:val="Title"/>
        <w:jc w:val="right"/>
        <w:rPr>
          <w:rFonts w:ascii="Sylfaen" w:hAnsi="Sylfaen"/>
          <w:b w:val="0"/>
          <w:sz w:val="20"/>
          <w:u w:val="none"/>
        </w:rPr>
      </w:pPr>
    </w:p>
    <w:p w:rsidR="00E03793" w:rsidRPr="00451BAB" w:rsidRDefault="00E03793" w:rsidP="00E03793">
      <w:pPr>
        <w:pStyle w:val="Title"/>
        <w:rPr>
          <w:rFonts w:ascii="Sylfaen" w:hAnsi="Sylfaen"/>
          <w:bCs/>
          <w:sz w:val="20"/>
        </w:rPr>
      </w:pPr>
      <w:r w:rsidRPr="00451BAB">
        <w:rPr>
          <w:rFonts w:ascii="Sylfaen" w:hAnsi="Sylfaen"/>
          <w:bCs/>
          <w:sz w:val="20"/>
        </w:rPr>
        <w:t>Post of Senior Lecturer Grade I/Senior Lecturer Grade II/ Lecturer (Probationary)</w:t>
      </w:r>
    </w:p>
    <w:p w:rsidR="00F35D53" w:rsidRPr="00451BAB" w:rsidRDefault="00F35D53" w:rsidP="00A13D9A">
      <w:pPr>
        <w:jc w:val="right"/>
        <w:rPr>
          <w:rFonts w:ascii="Sylfaen" w:hAnsi="Sylfaen"/>
        </w:rPr>
      </w:pPr>
    </w:p>
    <w:p w:rsidR="006B7A6B" w:rsidRPr="00451BAB" w:rsidRDefault="006B7A6B" w:rsidP="006B4E8F">
      <w:pPr>
        <w:pStyle w:val="BodyText"/>
        <w:spacing w:line="280" w:lineRule="exact"/>
        <w:rPr>
          <w:rFonts w:ascii="Sylfaen" w:hAnsi="Sylfaen"/>
          <w:sz w:val="20"/>
        </w:rPr>
      </w:pPr>
      <w:r w:rsidRPr="00451BAB">
        <w:rPr>
          <w:rFonts w:ascii="Sylfaen" w:hAnsi="Sylfaen"/>
          <w:sz w:val="20"/>
        </w:rPr>
        <w:t xml:space="preserve">The University of Moratuwa, Sri Lanka will entertain applications for the </w:t>
      </w:r>
      <w:r w:rsidR="00DB17F2" w:rsidRPr="00451BAB">
        <w:rPr>
          <w:rFonts w:ascii="Sylfaen" w:hAnsi="Sylfaen"/>
          <w:sz w:val="20"/>
        </w:rPr>
        <w:t>p</w:t>
      </w:r>
      <w:r w:rsidR="007A0EB1" w:rsidRPr="00451BAB">
        <w:rPr>
          <w:rFonts w:ascii="Sylfaen" w:hAnsi="Sylfaen"/>
          <w:sz w:val="20"/>
        </w:rPr>
        <w:t>ost of Senior Lecturer Grade I/Senior Lecturer Grade II/</w:t>
      </w:r>
      <w:r w:rsidRPr="00451BAB">
        <w:rPr>
          <w:rFonts w:ascii="Sylfaen" w:hAnsi="Sylfaen"/>
          <w:sz w:val="20"/>
        </w:rPr>
        <w:t xml:space="preserve">Lecturer (Probationary) in the </w:t>
      </w:r>
      <w:r w:rsidR="007F7308" w:rsidRPr="00451BAB">
        <w:rPr>
          <w:rFonts w:ascii="Sylfaen" w:hAnsi="Sylfaen"/>
          <w:b/>
          <w:sz w:val="20"/>
        </w:rPr>
        <w:t xml:space="preserve">Department of Information Technology </w:t>
      </w:r>
      <w:r w:rsidR="001728F3" w:rsidRPr="00451BAB">
        <w:rPr>
          <w:rFonts w:ascii="Sylfaen" w:hAnsi="Sylfaen"/>
          <w:bCs/>
          <w:sz w:val="20"/>
        </w:rPr>
        <w:t>from</w:t>
      </w:r>
      <w:r w:rsidRPr="00451BAB">
        <w:rPr>
          <w:rFonts w:ascii="Sylfaen" w:hAnsi="Sylfaen"/>
          <w:sz w:val="20"/>
        </w:rPr>
        <w:t xml:space="preserve"> among persons who hold the following qualifications.</w:t>
      </w:r>
    </w:p>
    <w:p w:rsidR="006B7A6B" w:rsidRPr="00451BAB" w:rsidRDefault="006B7A6B" w:rsidP="006B4E8F">
      <w:pPr>
        <w:pStyle w:val="BodyText"/>
        <w:spacing w:line="280" w:lineRule="exact"/>
        <w:rPr>
          <w:rFonts w:ascii="Sylfaen" w:hAnsi="Sylfaen"/>
          <w:sz w:val="20"/>
        </w:rPr>
      </w:pPr>
    </w:p>
    <w:p w:rsidR="006B7A6B" w:rsidRPr="00451BAB" w:rsidRDefault="006B7A6B" w:rsidP="006B4E8F">
      <w:pPr>
        <w:pStyle w:val="BodyText"/>
        <w:spacing w:line="280" w:lineRule="exact"/>
        <w:rPr>
          <w:rFonts w:ascii="Sylfaen" w:hAnsi="Sylfaen"/>
          <w:b/>
          <w:sz w:val="20"/>
        </w:rPr>
      </w:pPr>
      <w:r w:rsidRPr="00451BAB">
        <w:rPr>
          <w:rFonts w:ascii="Sylfaen" w:hAnsi="Sylfaen"/>
          <w:sz w:val="20"/>
        </w:rPr>
        <w:t xml:space="preserve">Applications which should be on forms obtainable from this office should be sent under registered cover to reach </w:t>
      </w:r>
      <w:r w:rsidR="00C378AA" w:rsidRPr="00451BAB">
        <w:rPr>
          <w:rFonts w:ascii="Sylfaen" w:hAnsi="Sylfaen"/>
          <w:sz w:val="20"/>
        </w:rPr>
        <w:t xml:space="preserve">the Senior Assistant Registrar/Establishments Division, </w:t>
      </w:r>
      <w:r w:rsidRPr="00451BAB">
        <w:rPr>
          <w:rFonts w:ascii="Sylfaen" w:hAnsi="Sylfaen"/>
          <w:sz w:val="20"/>
        </w:rPr>
        <w:t xml:space="preserve">University of Moratuwa, Moratuwa </w:t>
      </w:r>
      <w:r w:rsidRPr="00451BAB">
        <w:rPr>
          <w:rFonts w:ascii="Sylfaen" w:hAnsi="Sylfaen"/>
          <w:b/>
          <w:sz w:val="20"/>
        </w:rPr>
        <w:t xml:space="preserve">on or before </w:t>
      </w:r>
      <w:r w:rsidR="00BC21F2" w:rsidRPr="00451BAB">
        <w:rPr>
          <w:rFonts w:ascii="Sylfaen" w:hAnsi="Sylfaen"/>
          <w:b/>
          <w:sz w:val="20"/>
        </w:rPr>
        <w:t>15</w:t>
      </w:r>
      <w:r w:rsidR="00BC21F2" w:rsidRPr="00451BAB">
        <w:rPr>
          <w:rFonts w:ascii="Sylfaen" w:hAnsi="Sylfaen"/>
          <w:b/>
          <w:sz w:val="20"/>
          <w:vertAlign w:val="superscript"/>
        </w:rPr>
        <w:t>th</w:t>
      </w:r>
      <w:r w:rsidR="00BC21F2" w:rsidRPr="00451BAB">
        <w:rPr>
          <w:rFonts w:ascii="Sylfaen" w:hAnsi="Sylfaen"/>
          <w:b/>
          <w:sz w:val="20"/>
        </w:rPr>
        <w:t xml:space="preserve"> </w:t>
      </w:r>
      <w:r w:rsidR="00B32D9D" w:rsidRPr="00451BAB">
        <w:rPr>
          <w:rFonts w:ascii="Sylfaen" w:hAnsi="Sylfaen"/>
          <w:b/>
          <w:sz w:val="20"/>
        </w:rPr>
        <w:t>December</w:t>
      </w:r>
      <w:r w:rsidR="002776E7" w:rsidRPr="00451BAB">
        <w:rPr>
          <w:rFonts w:ascii="Sylfaen" w:hAnsi="Sylfaen"/>
          <w:b/>
          <w:bCs/>
          <w:sz w:val="20"/>
        </w:rPr>
        <w:t>, 201</w:t>
      </w:r>
      <w:r w:rsidR="00BC21F2" w:rsidRPr="00451BAB">
        <w:rPr>
          <w:rFonts w:ascii="Sylfaen" w:hAnsi="Sylfaen"/>
          <w:b/>
          <w:bCs/>
          <w:sz w:val="20"/>
        </w:rPr>
        <w:t>7</w:t>
      </w:r>
      <w:r w:rsidR="003E6183" w:rsidRPr="00451BAB">
        <w:rPr>
          <w:rFonts w:ascii="Times New Roman" w:hAnsi="Times New Roman"/>
          <w:b/>
          <w:bCs/>
          <w:sz w:val="20"/>
        </w:rPr>
        <w:t>.</w:t>
      </w:r>
    </w:p>
    <w:p w:rsidR="00F03404" w:rsidRPr="00451BAB" w:rsidRDefault="00092A2C" w:rsidP="00F03404">
      <w:pPr>
        <w:pStyle w:val="BodyText"/>
        <w:spacing w:line="280" w:lineRule="exact"/>
        <w:ind w:left="864" w:firstLine="288"/>
        <w:rPr>
          <w:rFonts w:ascii="Sylfaen" w:hAnsi="Sylfaen"/>
          <w:bCs/>
          <w:sz w:val="20"/>
        </w:rPr>
      </w:pPr>
      <w:r w:rsidRPr="00451BAB">
        <w:rPr>
          <w:rFonts w:ascii="Sylfaen" w:hAnsi="Sylfaen"/>
          <w:bCs/>
          <w:sz w:val="20"/>
        </w:rPr>
        <w:t xml:space="preserve"> </w:t>
      </w:r>
    </w:p>
    <w:p w:rsidR="003F51A5" w:rsidRPr="00451BAB" w:rsidRDefault="003F51A5" w:rsidP="003F51A5">
      <w:pPr>
        <w:tabs>
          <w:tab w:val="left" w:pos="2892"/>
        </w:tabs>
        <w:spacing w:after="120" w:line="280" w:lineRule="exact"/>
        <w:jc w:val="both"/>
        <w:rPr>
          <w:rFonts w:ascii="Sylfaen" w:hAnsi="Sylfaen"/>
          <w:b/>
          <w:bCs/>
          <w:u w:val="single"/>
        </w:rPr>
      </w:pPr>
      <w:r w:rsidRPr="00451BAB">
        <w:rPr>
          <w:rFonts w:ascii="Sylfaen" w:hAnsi="Sylfaen"/>
          <w:b/>
          <w:bCs/>
          <w:u w:val="single"/>
        </w:rPr>
        <w:t xml:space="preserve">Specialty Required </w:t>
      </w:r>
    </w:p>
    <w:tbl>
      <w:tblPr>
        <w:tblW w:w="0" w:type="auto"/>
        <w:tblInd w:w="558" w:type="dxa"/>
        <w:tblLook w:val="04A0"/>
      </w:tblPr>
      <w:tblGrid>
        <w:gridCol w:w="9648"/>
      </w:tblGrid>
      <w:tr w:rsidR="007F7308" w:rsidRPr="00451BAB" w:rsidTr="00386AC5">
        <w:trPr>
          <w:trHeight w:val="234"/>
        </w:trPr>
        <w:tc>
          <w:tcPr>
            <w:tcW w:w="8772" w:type="dxa"/>
          </w:tcPr>
          <w:tbl>
            <w:tblPr>
              <w:tblW w:w="12234" w:type="dxa"/>
              <w:tblInd w:w="119" w:type="dxa"/>
              <w:tblLook w:val="04A0"/>
            </w:tblPr>
            <w:tblGrid>
              <w:gridCol w:w="8683"/>
              <w:gridCol w:w="3551"/>
            </w:tblGrid>
            <w:tr w:rsidR="007F7308" w:rsidRPr="00451BAB" w:rsidTr="00820771">
              <w:trPr>
                <w:trHeight w:val="1323"/>
              </w:trPr>
              <w:tc>
                <w:tcPr>
                  <w:tcW w:w="8683" w:type="dxa"/>
                </w:tcPr>
                <w:p w:rsidR="007F7308" w:rsidRPr="00451BAB" w:rsidRDefault="007F7308"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Advanced Database Management Systems</w:t>
                  </w:r>
                </w:p>
                <w:p w:rsidR="007F7308" w:rsidRPr="00451BAB" w:rsidRDefault="007F7308"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Network Programming</w:t>
                  </w:r>
                </w:p>
                <w:p w:rsidR="00820771" w:rsidRPr="00451BAB" w:rsidRDefault="00820771" w:rsidP="00820771">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Theory of Programming Languages</w:t>
                  </w:r>
                  <w:r w:rsidR="00C4617E">
                    <w:rPr>
                      <w:rFonts w:ascii="Sylfaen" w:hAnsi="Sylfaen"/>
                    </w:rPr>
                    <w:t xml:space="preserve"> / Compiler Design</w:t>
                  </w:r>
                </w:p>
                <w:p w:rsidR="00820771" w:rsidRPr="00451BAB" w:rsidRDefault="00820771" w:rsidP="00820771">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Big Data Analytics</w:t>
                  </w:r>
                </w:p>
                <w:p w:rsidR="00820771" w:rsidRPr="00451BAB" w:rsidRDefault="00820771" w:rsidP="00820771">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Digital Image Processing/ Computer Vision</w:t>
                  </w:r>
                </w:p>
                <w:p w:rsidR="00820771" w:rsidRPr="00451BAB" w:rsidRDefault="00820771" w:rsidP="00820771">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Geographic Information Systems</w:t>
                  </w:r>
                </w:p>
                <w:p w:rsidR="00820771" w:rsidRPr="00451BAB" w:rsidRDefault="00820771" w:rsidP="00820771">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 xml:space="preserve">High Performance Computing / Parallel Processing </w:t>
                  </w:r>
                </w:p>
                <w:p w:rsidR="00820771" w:rsidRPr="00451BAB" w:rsidRDefault="00820771" w:rsidP="00820771">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IT Based Applications with Microcontrollers/Microcontroller Programing</w:t>
                  </w:r>
                </w:p>
                <w:p w:rsidR="00820771"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Embedded Systems</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 xml:space="preserve">Computer Security </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Cluster Computing</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Microelectronics</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Electronic Instrumentation</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Digital Signal Processing</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FPGA Programing /CPLD Programing</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Digital Filter Designing</w:t>
                  </w:r>
                </w:p>
                <w:p w:rsidR="00941786" w:rsidRPr="00451BAB" w:rsidRDefault="00941786" w:rsidP="007F7308">
                  <w:pPr>
                    <w:pStyle w:val="ListParagraph"/>
                    <w:numPr>
                      <w:ilvl w:val="0"/>
                      <w:numId w:val="31"/>
                    </w:numPr>
                    <w:tabs>
                      <w:tab w:val="left" w:pos="864"/>
                    </w:tabs>
                    <w:spacing w:line="240" w:lineRule="exact"/>
                    <w:ind w:left="558" w:hanging="126"/>
                    <w:contextualSpacing/>
                    <w:jc w:val="both"/>
                    <w:rPr>
                      <w:rFonts w:ascii="Sylfaen" w:hAnsi="Sylfaen"/>
                    </w:rPr>
                  </w:pPr>
                  <w:r w:rsidRPr="00451BAB">
                    <w:rPr>
                      <w:rFonts w:ascii="Sylfaen" w:hAnsi="Sylfaen"/>
                    </w:rPr>
                    <w:t>Software Modeling for Robotics and Automation</w:t>
                  </w:r>
                </w:p>
                <w:p w:rsidR="007F7308" w:rsidRPr="00451BAB" w:rsidRDefault="007F7308" w:rsidP="00941786">
                  <w:pPr>
                    <w:pStyle w:val="ListParagraph"/>
                    <w:tabs>
                      <w:tab w:val="left" w:pos="864"/>
                    </w:tabs>
                    <w:spacing w:line="240" w:lineRule="exact"/>
                    <w:ind w:left="558"/>
                    <w:contextualSpacing/>
                    <w:jc w:val="both"/>
                  </w:pPr>
                </w:p>
              </w:tc>
              <w:tc>
                <w:tcPr>
                  <w:tcW w:w="3551" w:type="dxa"/>
                </w:tcPr>
                <w:p w:rsidR="007F7308" w:rsidRPr="00451BAB" w:rsidRDefault="007F7308" w:rsidP="00386AC5">
                  <w:pPr>
                    <w:pStyle w:val="ListParagraph"/>
                    <w:tabs>
                      <w:tab w:val="left" w:pos="72"/>
                      <w:tab w:val="left" w:pos="432"/>
                    </w:tabs>
                    <w:spacing w:line="240" w:lineRule="exact"/>
                    <w:ind w:left="360"/>
                  </w:pPr>
                </w:p>
              </w:tc>
            </w:tr>
          </w:tbl>
          <w:p w:rsidR="007F7308" w:rsidRPr="00451BAB" w:rsidRDefault="007F7308" w:rsidP="00386AC5">
            <w:pPr>
              <w:pStyle w:val="ListParagraph"/>
              <w:tabs>
                <w:tab w:val="left" w:pos="864"/>
              </w:tabs>
              <w:spacing w:line="240" w:lineRule="exact"/>
              <w:contextualSpacing/>
              <w:jc w:val="both"/>
            </w:pPr>
          </w:p>
        </w:tc>
      </w:tr>
    </w:tbl>
    <w:p w:rsidR="007F7308" w:rsidRPr="00451BAB" w:rsidRDefault="007F7308" w:rsidP="007F7308">
      <w:pPr>
        <w:tabs>
          <w:tab w:val="left" w:pos="851"/>
        </w:tabs>
        <w:spacing w:line="240" w:lineRule="exact"/>
        <w:jc w:val="both"/>
        <w:rPr>
          <w:b/>
          <w:bCs/>
        </w:rPr>
      </w:pPr>
      <w:r w:rsidRPr="00451BAB">
        <w:rPr>
          <w:b/>
          <w:bCs/>
        </w:rPr>
        <w:t xml:space="preserve">Preference will be given to the candidates with evidences of capabilities of five or more of above list of subjects.  </w:t>
      </w:r>
    </w:p>
    <w:p w:rsidR="00283E19" w:rsidRPr="00451BAB" w:rsidRDefault="00283E19" w:rsidP="006B4E8F">
      <w:pPr>
        <w:spacing w:line="280" w:lineRule="exact"/>
        <w:jc w:val="both"/>
        <w:rPr>
          <w:rFonts w:ascii="Sylfaen" w:hAnsi="Sylfaen"/>
        </w:rPr>
      </w:pPr>
    </w:p>
    <w:p w:rsidR="00B32D9D" w:rsidRPr="00451BAB" w:rsidRDefault="00B32D9D" w:rsidP="00B32D9D">
      <w:pPr>
        <w:spacing w:line="280" w:lineRule="exact"/>
        <w:jc w:val="both"/>
        <w:rPr>
          <w:rFonts w:ascii="Sylfaen" w:hAnsi="Sylfaen"/>
          <w:b/>
        </w:rPr>
      </w:pPr>
      <w:r w:rsidRPr="00451BAB">
        <w:rPr>
          <w:rFonts w:ascii="Sylfaen" w:hAnsi="Sylfaen"/>
          <w:b/>
          <w:u w:val="single"/>
        </w:rPr>
        <w:t>EDUCATIONAL QUALIFICATIONS</w:t>
      </w:r>
      <w:r w:rsidRPr="00451BAB">
        <w:rPr>
          <w:rFonts w:ascii="Sylfaen" w:hAnsi="Sylfaen"/>
          <w:b/>
        </w:rPr>
        <w:t>:</w:t>
      </w:r>
    </w:p>
    <w:p w:rsidR="00B32D9D" w:rsidRPr="00451BAB" w:rsidRDefault="00B32D9D" w:rsidP="00B32D9D">
      <w:pPr>
        <w:spacing w:line="280" w:lineRule="exact"/>
        <w:jc w:val="both"/>
        <w:rPr>
          <w:rFonts w:ascii="Sylfaen" w:hAnsi="Sylfaen"/>
        </w:rPr>
      </w:pPr>
    </w:p>
    <w:p w:rsidR="00B32D9D" w:rsidRPr="00451BAB" w:rsidRDefault="00B32D9D" w:rsidP="00B32D9D">
      <w:pPr>
        <w:numPr>
          <w:ilvl w:val="0"/>
          <w:numId w:val="1"/>
        </w:numPr>
        <w:spacing w:line="280" w:lineRule="exact"/>
        <w:jc w:val="both"/>
        <w:rPr>
          <w:rFonts w:ascii="Sylfaen" w:hAnsi="Sylfaen"/>
          <w:b/>
          <w:u w:val="single"/>
        </w:rPr>
      </w:pPr>
      <w:r w:rsidRPr="00451BAB">
        <w:rPr>
          <w:rFonts w:ascii="Sylfaen" w:hAnsi="Sylfaen"/>
          <w:b/>
          <w:u w:val="single"/>
        </w:rPr>
        <w:t>Senior Lecturer Grade I</w:t>
      </w:r>
    </w:p>
    <w:p w:rsidR="00B32D9D" w:rsidRPr="00451BAB" w:rsidRDefault="00B32D9D" w:rsidP="00B32D9D">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First or Second Class (Upper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Second Class (Lower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Degree with specialization in the relevant subject  without Honours or any other degree with at least Second Class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2160"/>
                <w:tab w:val="left" w:pos="3960"/>
              </w:tabs>
              <w:spacing w:line="360" w:lineRule="auto"/>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(2)</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color w:val="000000"/>
                <w:sz w:val="20"/>
                <w:lang w:bidi="si-LK"/>
              </w:rPr>
              <w:t>A Doctoral Degree in the relevant field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b/>
                <w:bCs/>
                <w:color w:val="000000"/>
                <w:sz w:val="20"/>
                <w:u w:val="single"/>
                <w:lang w:bidi="si-LK"/>
              </w:rPr>
            </w:pPr>
            <w:r w:rsidRPr="00451BAB">
              <w:rPr>
                <w:rFonts w:ascii="Sylfaen" w:hAnsi="Sylfaen"/>
                <w:b/>
                <w:bCs/>
                <w:color w:val="000000"/>
                <w:sz w:val="20"/>
                <w:u w:val="single"/>
                <w:lang w:bidi="si-LK"/>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A Masters Degree in the relevant field with full time research of at least 24 months duration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br w:type="page"/>
            </w: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sz w:val="20"/>
                <w:szCs w:val="20"/>
                <w:u w:val="single"/>
              </w:rPr>
            </w:pPr>
            <w:r w:rsidRPr="00451BAB">
              <w:rPr>
                <w:rFonts w:ascii="Sylfaen" w:hAnsi="Sylfaen"/>
                <w:b/>
                <w:bCs/>
                <w:sz w:val="20"/>
                <w:szCs w:val="20"/>
                <w:u w:val="single"/>
              </w:rPr>
              <w:t>OR</w:t>
            </w:r>
          </w:p>
        </w:tc>
      </w:tr>
      <w:tr w:rsidR="00B32D9D" w:rsidRPr="00451BAB" w:rsidTr="00494972">
        <w:trPr>
          <w:trHeight w:val="72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both"/>
              <w:rPr>
                <w:rFonts w:ascii="Sylfaen" w:hAnsi="Sylfaen"/>
                <w:b/>
                <w:bCs/>
                <w:sz w:val="20"/>
                <w:szCs w:val="20"/>
                <w:u w:val="single"/>
              </w:rPr>
            </w:pPr>
            <w:r w:rsidRPr="00451BAB">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B32D9D" w:rsidRPr="00451BAB" w:rsidTr="00494972">
        <w:trPr>
          <w:trHeight w:val="35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caps/>
                <w:sz w:val="20"/>
                <w:szCs w:val="20"/>
                <w:u w:val="single"/>
              </w:rPr>
            </w:pPr>
            <w:r w:rsidRPr="00451BAB">
              <w:rPr>
                <w:rFonts w:ascii="Sylfaen" w:hAnsi="Sylfaen"/>
                <w:b/>
                <w:bCs/>
                <w:caps/>
                <w:sz w:val="20"/>
                <w:szCs w:val="20"/>
                <w:u w:val="single"/>
              </w:rPr>
              <w:t>and</w:t>
            </w:r>
          </w:p>
          <w:p w:rsidR="00B32D9D" w:rsidRPr="00451BAB" w:rsidRDefault="00B32D9D" w:rsidP="00494972">
            <w:pPr>
              <w:pStyle w:val="Default"/>
              <w:jc w:val="center"/>
              <w:rPr>
                <w:rFonts w:ascii="Sylfaen" w:hAnsi="Sylfaen"/>
                <w:sz w:val="20"/>
                <w:szCs w:val="20"/>
              </w:rPr>
            </w:pP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(3)</w:t>
            </w:r>
          </w:p>
        </w:tc>
        <w:tc>
          <w:tcPr>
            <w:tcW w:w="9196" w:type="dxa"/>
            <w:gridSpan w:val="3"/>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At least twelve (12) years experience [of which not less than six (06) years should have been after obtaining qualifications stipulated in 02 above] in one or more of the following:</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Teaching at University Level</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Professional Experience</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Research in a recognized Institution</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Postgraduate Studies</w:t>
            </w:r>
          </w:p>
          <w:p w:rsidR="00B32D9D" w:rsidRPr="00451BAB" w:rsidRDefault="00B32D9D" w:rsidP="00494972">
            <w:pPr>
              <w:pStyle w:val="BodyTextIndent"/>
              <w:tabs>
                <w:tab w:val="clear" w:pos="900"/>
                <w:tab w:val="left" w:pos="1080"/>
                <w:tab w:val="left" w:pos="2160"/>
                <w:tab w:val="left" w:pos="3960"/>
              </w:tabs>
              <w:spacing w:line="280" w:lineRule="exact"/>
              <w:jc w:val="both"/>
              <w:rPr>
                <w:rFonts w:ascii="Sylfaen" w:hAnsi="Sylfaen"/>
                <w:sz w:val="20"/>
              </w:rPr>
            </w:pPr>
          </w:p>
        </w:tc>
      </w:tr>
    </w:tbl>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rPr>
      </w:pPr>
      <w:r w:rsidRPr="00451BAB">
        <w:rPr>
          <w:rFonts w:ascii="Sylfaen" w:hAnsi="Sylfaen"/>
          <w:b/>
          <w:sz w:val="20"/>
          <w:u w:val="single"/>
        </w:rPr>
        <w:t>Notes</w:t>
      </w:r>
      <w:r w:rsidRPr="00451BAB">
        <w:rPr>
          <w:rFonts w:ascii="Sylfaen" w:hAnsi="Sylfaen"/>
          <w:b/>
          <w:sz w:val="20"/>
        </w:rPr>
        <w:t>:</w:t>
      </w: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451BAB">
        <w:rPr>
          <w:rFonts w:ascii="Sylfaen" w:hAnsi="Sylfaen"/>
          <w:sz w:val="20"/>
        </w:rPr>
        <w:t>(a).</w:t>
      </w:r>
      <w:r w:rsidRPr="00451BAB">
        <w:rPr>
          <w:rFonts w:ascii="Sylfaen" w:hAnsi="Sylfaen"/>
          <w:sz w:val="20"/>
        </w:rPr>
        <w:tab/>
        <w:t xml:space="preserve">A Senior Lecturer Grade I may be confirmed in the post on completion of three years satisfactory </w:t>
      </w:r>
      <w:r w:rsidRPr="00451BAB">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451BAB">
        <w:rPr>
          <w:rFonts w:ascii="Sylfaen" w:hAnsi="Sylfaen"/>
          <w:sz w:val="20"/>
        </w:rPr>
        <w:t>(b).</w:t>
      </w:r>
      <w:r w:rsidRPr="00451BAB">
        <w:rPr>
          <w:rFonts w:ascii="Sylfaen" w:hAnsi="Sylfaen"/>
          <w:sz w:val="20"/>
        </w:rPr>
        <w:tab/>
        <w:t>A Senior Lecturers Grade I is entitled for Sabbatical leave of one year duration with pay or two years sabbatical leave with no-pay after seven years of service and are also eligible to receive passage for the staff member and the spouse.</w:t>
      </w: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451BAB">
        <w:rPr>
          <w:rFonts w:ascii="Sylfaen" w:hAnsi="Sylfaen"/>
          <w:b/>
          <w:sz w:val="20"/>
          <w:u w:val="single"/>
        </w:rPr>
        <w:t>Senior Lecturer Grade II</w:t>
      </w:r>
    </w:p>
    <w:p w:rsidR="00B32D9D" w:rsidRPr="00451BAB" w:rsidRDefault="00B32D9D" w:rsidP="00B32D9D">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First or Second Class (Upper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Second Class (Lower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Degree with specialization in the relevant subject  without Honours or any other degree with at least Second Class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2160"/>
                <w:tab w:val="left" w:pos="3960"/>
              </w:tabs>
              <w:spacing w:line="280" w:lineRule="exact"/>
              <w:ind w:left="0"/>
              <w:jc w:val="center"/>
              <w:rPr>
                <w:rFonts w:ascii="Sylfaen" w:hAnsi="Sylfaen"/>
                <w:b/>
                <w:bCs/>
                <w:caps/>
                <w:sz w:val="20"/>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(2)</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color w:val="000000"/>
                <w:sz w:val="20"/>
                <w:lang w:bidi="si-LK"/>
              </w:rPr>
              <w:t>A Doctoral Degree in the relevant field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b/>
                <w:bCs/>
                <w:color w:val="000000"/>
                <w:sz w:val="20"/>
                <w:u w:val="single"/>
                <w:lang w:bidi="si-LK"/>
              </w:rPr>
            </w:pPr>
            <w:r w:rsidRPr="00451BAB">
              <w:rPr>
                <w:rFonts w:ascii="Sylfaen" w:hAnsi="Sylfaen"/>
                <w:b/>
                <w:bCs/>
                <w:color w:val="000000"/>
                <w:sz w:val="20"/>
                <w:u w:val="single"/>
                <w:lang w:bidi="si-LK"/>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 Masters Degree in the relevant field with full time research of at least 24 months duration. </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sz w:val="20"/>
                <w:szCs w:val="20"/>
                <w:u w:val="single"/>
              </w:rPr>
            </w:pPr>
            <w:r w:rsidRPr="00451BAB">
              <w:rPr>
                <w:rFonts w:ascii="Sylfaen" w:hAnsi="Sylfaen"/>
                <w:b/>
                <w:bCs/>
                <w:sz w:val="20"/>
                <w:szCs w:val="20"/>
                <w:u w:val="single"/>
              </w:rPr>
              <w:t>OR</w:t>
            </w: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both"/>
              <w:rPr>
                <w:rFonts w:ascii="Sylfaen" w:hAnsi="Sylfaen"/>
                <w:b/>
                <w:bCs/>
                <w:sz w:val="20"/>
                <w:szCs w:val="20"/>
                <w:u w:val="single"/>
              </w:rPr>
            </w:pPr>
            <w:r w:rsidRPr="00451BAB">
              <w:rPr>
                <w:rFonts w:ascii="Sylfaen" w:hAnsi="Sylfaen"/>
                <w:sz w:val="20"/>
                <w:szCs w:val="20"/>
              </w:rPr>
              <w:t>Such professional qualifications and experience as may be approved by the University Grants Commission upon the recommendation of the Higher Educational Institution concerned</w:t>
            </w:r>
          </w:p>
        </w:tc>
      </w:tr>
      <w:tr w:rsidR="00B32D9D" w:rsidRPr="00451BAB" w:rsidTr="00494972">
        <w:trPr>
          <w:trHeight w:val="35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caps/>
                <w:sz w:val="20"/>
                <w:szCs w:val="20"/>
                <w:u w:val="single"/>
              </w:rPr>
            </w:pPr>
            <w:r w:rsidRPr="00451BAB">
              <w:rPr>
                <w:rFonts w:ascii="Sylfaen" w:hAnsi="Sylfaen"/>
                <w:b/>
                <w:bCs/>
                <w:caps/>
                <w:sz w:val="20"/>
                <w:szCs w:val="20"/>
                <w:u w:val="single"/>
              </w:rPr>
              <w:t>and</w:t>
            </w:r>
          </w:p>
          <w:p w:rsidR="00B32D9D" w:rsidRPr="00451BAB" w:rsidRDefault="00B32D9D" w:rsidP="00494972">
            <w:pPr>
              <w:pStyle w:val="Default"/>
              <w:jc w:val="center"/>
              <w:rPr>
                <w:rFonts w:ascii="Sylfaen" w:hAnsi="Sylfaen"/>
                <w:sz w:val="20"/>
                <w:szCs w:val="20"/>
              </w:rPr>
            </w:pP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(3)</w:t>
            </w:r>
          </w:p>
        </w:tc>
        <w:tc>
          <w:tcPr>
            <w:tcW w:w="9196" w:type="dxa"/>
            <w:gridSpan w:val="3"/>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At least six (06) years experience  in one or more of the following:</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Teaching at University Level</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Professional Experience</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Research in a recognized Institution</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Postgraduate Studies to acquire the qualifications stipulated at (2) above.</w:t>
            </w:r>
          </w:p>
        </w:tc>
      </w:tr>
    </w:tbl>
    <w:p w:rsidR="00B32D9D" w:rsidRPr="00451BAB" w:rsidRDefault="00B32D9D" w:rsidP="00B32D9D">
      <w:pPr>
        <w:pStyle w:val="BodyTextIndent"/>
        <w:tabs>
          <w:tab w:val="clear" w:pos="900"/>
          <w:tab w:val="left" w:pos="1080"/>
          <w:tab w:val="left" w:pos="2160"/>
          <w:tab w:val="left" w:pos="3960"/>
        </w:tabs>
        <w:ind w:left="0"/>
        <w:jc w:val="both"/>
        <w:rPr>
          <w:rFonts w:ascii="Sylfaen" w:hAnsi="Sylfaen"/>
          <w:b/>
          <w:sz w:val="20"/>
          <w:u w:val="single"/>
        </w:rPr>
      </w:pP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451BAB">
        <w:rPr>
          <w:rFonts w:ascii="Sylfaen" w:hAnsi="Sylfaen"/>
          <w:b/>
          <w:sz w:val="20"/>
          <w:u w:val="single"/>
        </w:rPr>
        <w:t>Notes:</w:t>
      </w:r>
    </w:p>
    <w:p w:rsidR="00B32D9D" w:rsidRPr="00451BAB" w:rsidRDefault="00B32D9D" w:rsidP="00B32D9D">
      <w:pPr>
        <w:pStyle w:val="BodyTextIndent"/>
        <w:tabs>
          <w:tab w:val="clear" w:pos="900"/>
          <w:tab w:val="left" w:pos="1080"/>
          <w:tab w:val="left" w:pos="2160"/>
          <w:tab w:val="left" w:pos="3960"/>
        </w:tabs>
        <w:ind w:left="0"/>
        <w:jc w:val="both"/>
        <w:rPr>
          <w:rFonts w:ascii="Sylfaen" w:hAnsi="Sylfaen"/>
          <w:b/>
          <w:sz w:val="20"/>
          <w:u w:val="single"/>
        </w:rPr>
      </w:pPr>
    </w:p>
    <w:p w:rsidR="00B32D9D" w:rsidRPr="00451BAB" w:rsidRDefault="00B32D9D" w:rsidP="00B32D9D">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451BAB">
        <w:rPr>
          <w:rFonts w:ascii="Sylfaen" w:hAnsi="Sylfaen"/>
          <w:sz w:val="20"/>
        </w:rPr>
        <w:t xml:space="preserve">A Senior Lecturer Grade II may be confirmed in the post on completion of three years </w:t>
      </w:r>
      <w:r w:rsidRPr="00451BAB">
        <w:rPr>
          <w:rFonts w:ascii="Sylfaen" w:hAnsi="Sylfaen"/>
          <w:sz w:val="20"/>
        </w:rPr>
        <w:tab/>
        <w:t>satisfactory service in the permanent cadre and completion of an induction training course which includes (Teaching/Learning Methodologies) within a period of one year from the date of first appointment. The University Grants Commission will organize this course of training.</w:t>
      </w:r>
    </w:p>
    <w:p w:rsidR="00B32D9D" w:rsidRPr="00451BAB" w:rsidRDefault="00B32D9D" w:rsidP="00B32D9D">
      <w:pPr>
        <w:pStyle w:val="BodyTextIndent"/>
        <w:tabs>
          <w:tab w:val="clear" w:pos="900"/>
          <w:tab w:val="left" w:pos="2160"/>
          <w:tab w:val="left" w:pos="3960"/>
        </w:tabs>
        <w:spacing w:line="280" w:lineRule="exact"/>
        <w:jc w:val="both"/>
        <w:rPr>
          <w:rFonts w:ascii="Sylfaen" w:hAnsi="Sylfaen"/>
          <w:sz w:val="20"/>
        </w:rPr>
      </w:pPr>
    </w:p>
    <w:p w:rsidR="00B32D9D" w:rsidRPr="00451BAB" w:rsidRDefault="00B32D9D" w:rsidP="00B32D9D">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451BAB">
        <w:rPr>
          <w:rFonts w:ascii="Sylfaen" w:hAnsi="Sylfaen"/>
          <w:sz w:val="20"/>
        </w:rPr>
        <w:t>A Senior Lecturers Grade II is entitled for Sabbatical leave of one year duration with pay or two years sabbatical leave with no-pay after seven years of service and are also eligible to receive passage for the staff member and the spouse.</w:t>
      </w:r>
    </w:p>
    <w:p w:rsidR="00B32D9D" w:rsidRPr="00451BAB" w:rsidRDefault="00B32D9D" w:rsidP="00B32D9D">
      <w:pPr>
        <w:pStyle w:val="BodyTextIndent"/>
        <w:tabs>
          <w:tab w:val="clear" w:pos="900"/>
          <w:tab w:val="left" w:pos="2160"/>
          <w:tab w:val="left" w:pos="3960"/>
        </w:tabs>
        <w:spacing w:line="280" w:lineRule="exact"/>
        <w:jc w:val="both"/>
        <w:rPr>
          <w:rFonts w:ascii="Sylfaen" w:hAnsi="Sylfaen"/>
          <w:sz w:val="20"/>
        </w:rPr>
      </w:pPr>
    </w:p>
    <w:p w:rsidR="00B32D9D" w:rsidRPr="00451BAB" w:rsidRDefault="00B32D9D" w:rsidP="00B32D9D">
      <w:pPr>
        <w:pStyle w:val="BodyTextIndent"/>
        <w:tabs>
          <w:tab w:val="clear" w:pos="900"/>
          <w:tab w:val="left" w:pos="2160"/>
          <w:tab w:val="left" w:pos="3960"/>
        </w:tabs>
        <w:spacing w:line="280" w:lineRule="exact"/>
        <w:jc w:val="both"/>
        <w:rPr>
          <w:rFonts w:ascii="Sylfaen" w:hAnsi="Sylfaen"/>
          <w:sz w:val="20"/>
        </w:rPr>
      </w:pPr>
    </w:p>
    <w:p w:rsidR="00B32D9D" w:rsidRPr="00451BAB" w:rsidRDefault="00B32D9D" w:rsidP="00B32D9D">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451BAB">
        <w:rPr>
          <w:rFonts w:ascii="Sylfaen" w:hAnsi="Sylfaen"/>
          <w:b/>
          <w:sz w:val="20"/>
          <w:u w:val="single"/>
        </w:rPr>
        <w:t>Lecturer (Probationary)</w:t>
      </w:r>
    </w:p>
    <w:p w:rsidR="00B32D9D" w:rsidRPr="00451BAB" w:rsidRDefault="00B32D9D" w:rsidP="00B32D9D">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First or Second Class (Upper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Second Class (Lower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Degree with specialization in the relevant subject  without Honours or any other degree with at least Second Class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B32D9D" w:rsidRPr="00451BAB" w:rsidRDefault="00B32D9D" w:rsidP="00B32D9D">
      <w:pPr>
        <w:pStyle w:val="BodyTextIndent"/>
        <w:tabs>
          <w:tab w:val="clear" w:pos="900"/>
          <w:tab w:val="left" w:pos="2160"/>
          <w:tab w:val="left" w:pos="3960"/>
        </w:tabs>
        <w:ind w:left="1080"/>
        <w:jc w:val="both"/>
        <w:rPr>
          <w:rFonts w:ascii="Sylfaen" w:hAnsi="Sylfaen"/>
          <w:sz w:val="20"/>
        </w:rPr>
      </w:pP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rPr>
      </w:pPr>
      <w:r w:rsidRPr="00451BAB">
        <w:rPr>
          <w:rFonts w:ascii="Sylfaen" w:hAnsi="Sylfaen"/>
          <w:b/>
          <w:sz w:val="20"/>
          <w:u w:val="single"/>
        </w:rPr>
        <w:t>Notes</w:t>
      </w:r>
      <w:r w:rsidRPr="00451BAB">
        <w:rPr>
          <w:rFonts w:ascii="Sylfaen" w:hAnsi="Sylfaen"/>
          <w:b/>
          <w:sz w:val="20"/>
        </w:rPr>
        <w:t>:</w:t>
      </w: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B32D9D" w:rsidRPr="00451BAB" w:rsidRDefault="00B32D9D" w:rsidP="00B32D9D">
      <w:pPr>
        <w:pStyle w:val="BodyTextIndent"/>
        <w:tabs>
          <w:tab w:val="clear" w:pos="900"/>
          <w:tab w:val="num" w:pos="540"/>
          <w:tab w:val="left" w:pos="2160"/>
          <w:tab w:val="left" w:pos="3960"/>
        </w:tabs>
        <w:spacing w:line="280" w:lineRule="exact"/>
        <w:ind w:hanging="540"/>
        <w:jc w:val="both"/>
        <w:rPr>
          <w:rFonts w:ascii="Sylfaen" w:hAnsi="Sylfaen"/>
          <w:sz w:val="20"/>
        </w:rPr>
      </w:pP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 xml:space="preserve">An applicant recruited with a Degree with specialization in the relevant subject and First or Second Class (Upper Division) Honours and a Masters Degree in the relevant field with full time research of at least 24 months duration may be placed </w:t>
      </w:r>
      <w:r w:rsidRPr="00451BAB">
        <w:rPr>
          <w:rFonts w:ascii="Sylfaen" w:hAnsi="Sylfaen"/>
          <w:sz w:val="20"/>
          <w:u w:val="single"/>
        </w:rPr>
        <w:t>one</w:t>
      </w:r>
      <w:r w:rsidRPr="00451BAB">
        <w:rPr>
          <w:rFonts w:ascii="Sylfaen" w:hAnsi="Sylfaen"/>
          <w:sz w:val="20"/>
        </w:rPr>
        <w:t xml:space="preserve"> (01) step above the initial of the U-AC 3 (IV) Salary Scale.</w:t>
      </w:r>
    </w:p>
    <w:p w:rsidR="00B32D9D" w:rsidRPr="00451BAB" w:rsidRDefault="00B32D9D" w:rsidP="00B32D9D">
      <w:pPr>
        <w:pStyle w:val="BodyTextIndent"/>
        <w:tabs>
          <w:tab w:val="clear" w:pos="900"/>
          <w:tab w:val="num" w:pos="540"/>
          <w:tab w:val="left" w:pos="2160"/>
          <w:tab w:val="left" w:pos="3960"/>
        </w:tabs>
        <w:spacing w:line="280" w:lineRule="exact"/>
        <w:ind w:hanging="540"/>
        <w:jc w:val="both"/>
        <w:rPr>
          <w:rFonts w:ascii="Sylfaen" w:hAnsi="Sylfaen"/>
          <w:sz w:val="20"/>
        </w:rPr>
      </w:pP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 xml:space="preserve">An applicant recruited with a Degree specialization in the relevant subject with First or Second Class (Upper Division) Honours and a Doctoral Degree may be placed </w:t>
      </w:r>
      <w:r w:rsidRPr="00451BAB">
        <w:rPr>
          <w:rFonts w:ascii="Sylfaen" w:hAnsi="Sylfaen"/>
          <w:sz w:val="20"/>
          <w:u w:val="single"/>
        </w:rPr>
        <w:t>two</w:t>
      </w:r>
      <w:r w:rsidRPr="00451BAB">
        <w:rPr>
          <w:rFonts w:ascii="Sylfaen" w:hAnsi="Sylfaen"/>
          <w:sz w:val="20"/>
        </w:rPr>
        <w:t xml:space="preserve"> (02) steps above the initial of the U-AC 3 (IV) Salary Scale.</w:t>
      </w:r>
    </w:p>
    <w:p w:rsidR="00B32D9D" w:rsidRPr="00451BAB" w:rsidRDefault="00B32D9D" w:rsidP="00B32D9D">
      <w:pPr>
        <w:pStyle w:val="BodyTextIndent"/>
        <w:tabs>
          <w:tab w:val="clear" w:pos="900"/>
          <w:tab w:val="num" w:pos="540"/>
          <w:tab w:val="left" w:pos="2160"/>
          <w:tab w:val="left" w:pos="3960"/>
        </w:tabs>
        <w:spacing w:line="280" w:lineRule="exact"/>
        <w:jc w:val="both"/>
        <w:rPr>
          <w:rFonts w:ascii="Sylfaen" w:hAnsi="Sylfaen"/>
          <w:sz w:val="20"/>
        </w:rPr>
      </w:pP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B32D9D" w:rsidRDefault="00B32D9D" w:rsidP="00B32D9D">
      <w:pPr>
        <w:pStyle w:val="ListParagraph"/>
        <w:spacing w:line="280" w:lineRule="exact"/>
        <w:rPr>
          <w:rFonts w:ascii="Sylfaen" w:hAnsi="Sylfaen"/>
        </w:rPr>
      </w:pPr>
    </w:p>
    <w:p w:rsidR="00602D4B" w:rsidRDefault="00602D4B" w:rsidP="00B32D9D">
      <w:pPr>
        <w:pStyle w:val="ListParagraph"/>
        <w:spacing w:line="280" w:lineRule="exact"/>
        <w:rPr>
          <w:rFonts w:ascii="Sylfaen" w:hAnsi="Sylfaen"/>
        </w:rPr>
      </w:pPr>
    </w:p>
    <w:p w:rsidR="00602D4B" w:rsidRDefault="00602D4B" w:rsidP="00B32D9D">
      <w:pPr>
        <w:pStyle w:val="ListParagraph"/>
        <w:spacing w:line="280" w:lineRule="exact"/>
        <w:rPr>
          <w:rFonts w:ascii="Sylfaen" w:hAnsi="Sylfaen"/>
        </w:rPr>
      </w:pPr>
    </w:p>
    <w:p w:rsidR="00602D4B" w:rsidRDefault="00602D4B" w:rsidP="00B32D9D">
      <w:pPr>
        <w:pStyle w:val="ListParagraph"/>
        <w:spacing w:line="280" w:lineRule="exact"/>
        <w:rPr>
          <w:rFonts w:ascii="Sylfaen" w:hAnsi="Sylfaen"/>
        </w:rPr>
      </w:pPr>
    </w:p>
    <w:p w:rsidR="00602D4B" w:rsidRDefault="00602D4B" w:rsidP="00B32D9D">
      <w:pPr>
        <w:pStyle w:val="ListParagraph"/>
        <w:spacing w:line="280" w:lineRule="exact"/>
        <w:rPr>
          <w:rFonts w:ascii="Sylfaen" w:hAnsi="Sylfaen"/>
        </w:rPr>
      </w:pPr>
    </w:p>
    <w:p w:rsidR="00602D4B" w:rsidRPr="00451BAB" w:rsidRDefault="00602D4B" w:rsidP="00B32D9D">
      <w:pPr>
        <w:pStyle w:val="ListParagraph"/>
        <w:spacing w:line="280" w:lineRule="exact"/>
        <w:rPr>
          <w:rFonts w:ascii="Sylfaen" w:hAnsi="Sylfaen"/>
        </w:rPr>
      </w:pPr>
    </w:p>
    <w:p w:rsidR="00B32D9D" w:rsidRPr="00451BAB" w:rsidRDefault="00B32D9D" w:rsidP="00B32D9D">
      <w:pPr>
        <w:spacing w:line="280" w:lineRule="exact"/>
        <w:rPr>
          <w:rFonts w:ascii="Sylfaen" w:hAnsi="Sylfaen"/>
          <w:b/>
          <w:u w:val="single"/>
        </w:rPr>
      </w:pPr>
      <w:r w:rsidRPr="00451BAB">
        <w:rPr>
          <w:rFonts w:ascii="Sylfaen" w:hAnsi="Sylfaen"/>
          <w:b/>
          <w:u w:val="single"/>
        </w:rPr>
        <w:lastRenderedPageBreak/>
        <w:t>SALARY SCALES</w:t>
      </w:r>
      <w:r w:rsidRPr="00451BAB">
        <w:rPr>
          <w:rFonts w:ascii="Sylfaen" w:hAnsi="Sylfaen"/>
          <w:b/>
        </w:rPr>
        <w:t xml:space="preserve"> #</w:t>
      </w:r>
    </w:p>
    <w:p w:rsidR="00B32D9D" w:rsidRPr="00451BAB" w:rsidRDefault="00B32D9D" w:rsidP="00B32D9D">
      <w:pPr>
        <w:pStyle w:val="BodyText"/>
        <w:rPr>
          <w:rFonts w:ascii="Sylfaen" w:hAnsi="Sylfaen"/>
          <w:b/>
          <w:sz w:val="20"/>
          <w:u w:val="single"/>
        </w:rPr>
      </w:pP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w:t>
      </w:r>
      <w:r w:rsidRPr="00451BAB">
        <w:rPr>
          <w:rFonts w:ascii="Sylfaen" w:hAnsi="Sylfaen"/>
          <w:iCs/>
          <w:sz w:val="20"/>
        </w:rPr>
        <w:tab/>
        <w:t xml:space="preserve">Senior Lecturer Grade I </w:t>
      </w:r>
      <w:r w:rsidRPr="00451BAB">
        <w:rPr>
          <w:rFonts w:ascii="Sylfaen" w:hAnsi="Sylfaen"/>
          <w:iCs/>
          <w:sz w:val="20"/>
        </w:rPr>
        <w:tab/>
        <w:t>-</w:t>
      </w:r>
      <w:r w:rsidRPr="00451BAB">
        <w:rPr>
          <w:rFonts w:ascii="Sylfaen" w:hAnsi="Sylfaen"/>
          <w:iCs/>
          <w:sz w:val="20"/>
        </w:rPr>
        <w:tab/>
        <w:t>Rs.62,293 – 7 X 1,438 – 72,359 p.m. [U-AC 3 (I)] w.e.f. 01.01.2017#</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Rs.70,667 – 7 X 1,632 – 82,091 p.m. [U-AC 3 (I)] w.e.f.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Rs.79,041 – 7 X 1,826 – 91,823 p.m. [U-AC 3 (I)] w.e.f.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Rs.87,415 – 7 X 2,020 – 101,555 p.m. [U-AC 3 (I)] w.e.f. 01.01.2020#</w:t>
      </w:r>
    </w:p>
    <w:p w:rsidR="00B32D9D" w:rsidRPr="00451BAB" w:rsidRDefault="00B32D9D" w:rsidP="00B32D9D">
      <w:pPr>
        <w:pStyle w:val="BodyText"/>
        <w:tabs>
          <w:tab w:val="left" w:pos="540"/>
          <w:tab w:val="left" w:pos="3150"/>
          <w:tab w:val="left" w:pos="3420"/>
        </w:tabs>
        <w:ind w:left="90" w:right="54"/>
        <w:rPr>
          <w:rFonts w:ascii="Sylfaen" w:hAnsi="Sylfaen"/>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 xml:space="preserve">Academic Allowance# of 151% of salary will be paid </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(b)</w:t>
      </w:r>
      <w:r w:rsidRPr="00451BAB">
        <w:rPr>
          <w:rFonts w:ascii="Sylfaen" w:hAnsi="Sylfaen"/>
          <w:iCs/>
          <w:sz w:val="20"/>
        </w:rPr>
        <w:tab/>
        <w:t>Senior Lecturer Grade II</w:t>
      </w:r>
      <w:r w:rsidRPr="00451BAB">
        <w:rPr>
          <w:rFonts w:ascii="Sylfaen" w:hAnsi="Sylfaen"/>
          <w:iCs/>
          <w:sz w:val="20"/>
        </w:rPr>
        <w:tab/>
        <w:t>-</w:t>
      </w:r>
      <w:r w:rsidRPr="00451BAB">
        <w:rPr>
          <w:rFonts w:ascii="Sylfaen" w:hAnsi="Sylfaen"/>
          <w:iCs/>
          <w:sz w:val="20"/>
        </w:rPr>
        <w:tab/>
        <w:t>Rs.54,363 – 11 X 1,082 – 66,265 p.m. [U-AC 3 (II)] w.e.f. 01.01.2017#</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Rs.61,667 – 11 X 1,228 – 75,175 p.m. [U-AC 3 (II)] w.e.f.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Rs.68,971 – 11 X 1,374 – 84,085 p.m. [U-AC 3 (II)] w.e.f.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Rs.76,275 – 11 X 1,520 – 92,995 p.m. [U-AC 3 (II)] w.e.f. 01.01.2020#</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Academic Allowance# of 151% of salary will be paid</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p>
    <w:p w:rsidR="00B32D9D" w:rsidRPr="00451BAB" w:rsidRDefault="00B32D9D" w:rsidP="00B32D9D">
      <w:pPr>
        <w:pStyle w:val="BodyText"/>
        <w:tabs>
          <w:tab w:val="left" w:pos="540"/>
          <w:tab w:val="left" w:pos="3150"/>
          <w:tab w:val="left" w:pos="3420"/>
          <w:tab w:val="left" w:pos="5400"/>
        </w:tabs>
        <w:ind w:left="90" w:right="54"/>
        <w:rPr>
          <w:rFonts w:ascii="Sylfaen" w:hAnsi="Sylfaen"/>
          <w:b/>
          <w:i/>
          <w:iCs/>
          <w:sz w:val="20"/>
        </w:rPr>
      </w:pPr>
      <w:r w:rsidRPr="00451BAB">
        <w:rPr>
          <w:rFonts w:ascii="Sylfaen" w:hAnsi="Sylfaen"/>
          <w:iCs/>
          <w:sz w:val="20"/>
        </w:rPr>
        <w:t>(c)</w:t>
      </w:r>
      <w:r w:rsidRPr="00451BAB">
        <w:rPr>
          <w:rFonts w:ascii="Sylfaen" w:hAnsi="Sylfaen"/>
          <w:iCs/>
          <w:sz w:val="20"/>
        </w:rPr>
        <w:tab/>
        <w:t xml:space="preserve">Lecturer (Probationary) </w:t>
      </w:r>
      <w:r w:rsidRPr="00451BAB">
        <w:rPr>
          <w:rFonts w:ascii="Sylfaen" w:hAnsi="Sylfaen"/>
          <w:iCs/>
          <w:sz w:val="20"/>
        </w:rPr>
        <w:tab/>
        <w:t>-</w:t>
      </w:r>
      <w:r w:rsidRPr="00451BAB">
        <w:rPr>
          <w:rFonts w:ascii="Sylfaen" w:hAnsi="Sylfaen"/>
          <w:iCs/>
          <w:sz w:val="20"/>
        </w:rPr>
        <w:tab/>
        <w:t>Rs.37,959 – 10 X 883    – 46,789 p.m. [U-AC 3 (IV)] w.e.f. 01.01.2017#</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Rs.43,051 – 10 X 1,002 – 53,071 p.m. [U-AC 3 (IV)] w.e.f.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Rs.48,143 – 10 X 1,121 – 59,353 p.m. [U-AC 3 (IV)] w.e.f.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Rs.53,235 – 10 X 1,240 – 65,635 p.m. [U-AC 3 (IV)] w.e.f. 01.01.2020#</w:t>
      </w:r>
    </w:p>
    <w:p w:rsidR="00B32D9D" w:rsidRPr="00451BAB" w:rsidRDefault="00B32D9D" w:rsidP="00B32D9D">
      <w:pPr>
        <w:pStyle w:val="BodyText"/>
        <w:tabs>
          <w:tab w:val="left" w:pos="540"/>
          <w:tab w:val="left" w:pos="3150"/>
          <w:tab w:val="left" w:pos="3420"/>
        </w:tabs>
        <w:ind w:left="90" w:right="54"/>
        <w:rPr>
          <w:rFonts w:ascii="Sylfaen" w:hAnsi="Sylfaen"/>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 xml:space="preserve">Academic Allowance# of 115% of salary will be paid </w:t>
      </w:r>
    </w:p>
    <w:p w:rsidR="00B32D9D" w:rsidRPr="00451BAB" w:rsidRDefault="00B32D9D" w:rsidP="00B32D9D">
      <w:pPr>
        <w:pStyle w:val="BodyText"/>
        <w:tabs>
          <w:tab w:val="left" w:pos="540"/>
          <w:tab w:val="left" w:pos="3150"/>
          <w:tab w:val="left" w:pos="3420"/>
        </w:tabs>
        <w:ind w:left="90" w:right="54"/>
        <w:rPr>
          <w:rFonts w:ascii="Sylfaen" w:hAnsi="Sylfaen"/>
          <w:b/>
          <w:i/>
          <w:sz w:val="20"/>
        </w:rPr>
      </w:pPr>
    </w:p>
    <w:p w:rsidR="00B32D9D" w:rsidRPr="00451BAB" w:rsidRDefault="00B32D9D" w:rsidP="00B32D9D">
      <w:pPr>
        <w:ind w:left="270" w:right="234"/>
        <w:jc w:val="both"/>
        <w:rPr>
          <w:rFonts w:ascii="Sylfaen" w:hAnsi="Sylfaen"/>
        </w:rPr>
      </w:pPr>
      <w:r w:rsidRPr="00451BAB">
        <w:rPr>
          <w:rFonts w:ascii="Sylfaen" w:hAnsi="Sylfaen"/>
        </w:rPr>
        <w:t>In addition to the above salary, cost of living allowance and other approved allowances will be paid to the selected candidate/s.</w:t>
      </w:r>
    </w:p>
    <w:p w:rsidR="00B32D9D" w:rsidRPr="00451BAB" w:rsidRDefault="00B32D9D" w:rsidP="00B32D9D">
      <w:pPr>
        <w:ind w:left="450" w:right="144" w:hanging="162"/>
        <w:jc w:val="both"/>
        <w:rPr>
          <w:rFonts w:ascii="Sylfaen" w:hAnsi="Sylfaen"/>
          <w:iCs/>
        </w:rPr>
      </w:pPr>
      <w:r w:rsidRPr="00451BAB">
        <w:rPr>
          <w:rFonts w:ascii="Sylfaen" w:hAnsi="Sylfaen"/>
        </w:rPr>
        <w:t xml:space="preserve">#Salary and </w:t>
      </w:r>
      <w:r w:rsidRPr="00451BAB">
        <w:rPr>
          <w:rFonts w:ascii="Sylfaen" w:hAnsi="Sylfaen"/>
          <w:iCs/>
        </w:rPr>
        <w:t xml:space="preserve">Academic Allowance will be paid according to the University Grants Commission Circular No. 17/2016 dated 05.12.2016 and Department of Management Services Circular No. 04/2016 dated 18.08.2016. </w:t>
      </w:r>
    </w:p>
    <w:p w:rsidR="00B32D9D" w:rsidRPr="00451BAB" w:rsidRDefault="00B32D9D" w:rsidP="00B32D9D">
      <w:pPr>
        <w:ind w:left="450" w:right="144" w:hanging="162"/>
        <w:jc w:val="both"/>
        <w:rPr>
          <w:rFonts w:ascii="Sylfaen" w:hAnsi="Sylfaen"/>
          <w:iCs/>
        </w:rPr>
      </w:pPr>
    </w:p>
    <w:p w:rsidR="00451BAB" w:rsidRPr="00451BAB" w:rsidRDefault="00451BAB" w:rsidP="00B32D9D">
      <w:pPr>
        <w:ind w:left="450" w:right="144" w:hanging="162"/>
        <w:jc w:val="both"/>
        <w:rPr>
          <w:rFonts w:ascii="Sylfaen" w:hAnsi="Sylfaen"/>
          <w:iCs/>
        </w:rPr>
      </w:pP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451BAB">
        <w:rPr>
          <w:rFonts w:ascii="Sylfaen" w:hAnsi="Sylfaen"/>
          <w:b/>
          <w:sz w:val="20"/>
          <w:u w:val="single"/>
        </w:rPr>
        <w:t>CONDITIONS OF SERVICE</w:t>
      </w:r>
      <w:r w:rsidRPr="00451BAB">
        <w:rPr>
          <w:rFonts w:ascii="Sylfaen" w:hAnsi="Sylfaen"/>
          <w:b/>
          <w:sz w:val="20"/>
        </w:rPr>
        <w:t>:</w:t>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These Posts are permanent. The appointment will be probation for a period of three (03) years.</w:t>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B32D9D" w:rsidRPr="00451BAB" w:rsidRDefault="00B32D9D" w:rsidP="00B32D9D">
      <w:pPr>
        <w:pStyle w:val="ListParagraph"/>
        <w:spacing w:line="280" w:lineRule="exact"/>
        <w:rPr>
          <w:rFonts w:ascii="Sylfaen" w:hAnsi="Sylfaen"/>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Three percentum (3%) of the earnings will be contributed by the University to the Employees Trust Fund in terms of the Provisions of the Employees Trust Act No. 46 of 1980.</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Other conditions of appointment will be in accordance with the provisions of the Universities Act No. 16 of 1978 and subsequent amendments and Ordinances, Regulations, Rules, etc., made thereunder.</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Applicants from the University System/Government Departments/Corporations and Statutory Boards should apply through the Heads of their respective Institutions.</w:t>
      </w:r>
    </w:p>
    <w:p w:rsidR="006B4E8F" w:rsidRPr="00451BAB"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02D4B" w:rsidRPr="00451BAB" w:rsidRDefault="00602D4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451BAB"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Senior Ass</w:t>
      </w:r>
      <w:r w:rsidR="00DB2B2D" w:rsidRPr="00451BAB">
        <w:rPr>
          <w:rFonts w:ascii="Sylfaen" w:hAnsi="Sylfaen"/>
          <w:sz w:val="20"/>
        </w:rPr>
        <w:t>istant Registrar/Establishments</w:t>
      </w:r>
    </w:p>
    <w:p w:rsidR="006E7AE7" w:rsidRPr="00451BAB"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For Registrar</w:t>
      </w:r>
    </w:p>
    <w:p w:rsidR="00F71126" w:rsidRPr="00451BAB"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University of Moratuwa</w:t>
      </w:r>
    </w:p>
    <w:p w:rsidR="0007291C" w:rsidRPr="00451BA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Moratuwa</w:t>
      </w:r>
    </w:p>
    <w:p w:rsidR="0007291C" w:rsidRPr="00451BAB" w:rsidRDefault="003C546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23</w:t>
      </w:r>
      <w:r w:rsidRPr="00451BAB">
        <w:rPr>
          <w:rFonts w:ascii="Sylfaen" w:hAnsi="Sylfaen"/>
          <w:sz w:val="20"/>
          <w:vertAlign w:val="superscript"/>
        </w:rPr>
        <w:t>rd</w:t>
      </w:r>
      <w:r w:rsidRPr="00451BAB">
        <w:rPr>
          <w:rFonts w:ascii="Sylfaen" w:hAnsi="Sylfaen"/>
          <w:sz w:val="20"/>
        </w:rPr>
        <w:t xml:space="preserve"> November</w:t>
      </w:r>
      <w:r w:rsidR="00622A06" w:rsidRPr="00451BAB">
        <w:rPr>
          <w:rFonts w:ascii="Sylfaen" w:hAnsi="Sylfaen"/>
          <w:sz w:val="20"/>
        </w:rPr>
        <w:t>, 201</w:t>
      </w:r>
      <w:r w:rsidRPr="00451BAB">
        <w:rPr>
          <w:rFonts w:ascii="Sylfaen" w:hAnsi="Sylfaen"/>
          <w:sz w:val="20"/>
        </w:rPr>
        <w:t>7</w:t>
      </w:r>
    </w:p>
    <w:p w:rsidR="00B7328C" w:rsidRPr="00451BAB"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451BAB" w:rsidSect="00342429">
      <w:footerReference w:type="default" r:id="rId8"/>
      <w:pgSz w:w="11909" w:h="16834" w:code="9"/>
      <w:pgMar w:top="720" w:right="749" w:bottom="4" w:left="117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6D2" w:rsidRDefault="000A26D2">
      <w:r>
        <w:separator/>
      </w:r>
    </w:p>
  </w:endnote>
  <w:endnote w:type="continuationSeparator" w:id="1">
    <w:p w:rsidR="000A26D2" w:rsidRDefault="000A2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894BB7" w:rsidRPr="003326C8">
      <w:rPr>
        <w:rFonts w:ascii="Sylfaen" w:hAnsi="Sylfaen"/>
        <w:sz w:val="22"/>
        <w:szCs w:val="24"/>
      </w:rPr>
      <w:fldChar w:fldCharType="begin"/>
    </w:r>
    <w:r w:rsidRPr="003326C8">
      <w:rPr>
        <w:rFonts w:ascii="Sylfaen" w:hAnsi="Sylfaen"/>
        <w:sz w:val="22"/>
        <w:szCs w:val="24"/>
      </w:rPr>
      <w:instrText xml:space="preserve"> PAGE </w:instrText>
    </w:r>
    <w:r w:rsidR="00894BB7" w:rsidRPr="003326C8">
      <w:rPr>
        <w:rFonts w:ascii="Sylfaen" w:hAnsi="Sylfaen"/>
        <w:sz w:val="22"/>
        <w:szCs w:val="24"/>
      </w:rPr>
      <w:fldChar w:fldCharType="separate"/>
    </w:r>
    <w:r w:rsidR="000F7417">
      <w:rPr>
        <w:rFonts w:ascii="Sylfaen" w:hAnsi="Sylfaen"/>
        <w:noProof/>
        <w:sz w:val="22"/>
        <w:szCs w:val="24"/>
      </w:rPr>
      <w:t>4</w:t>
    </w:r>
    <w:r w:rsidR="00894BB7" w:rsidRPr="003326C8">
      <w:rPr>
        <w:rFonts w:ascii="Sylfaen" w:hAnsi="Sylfaen"/>
        <w:sz w:val="22"/>
        <w:szCs w:val="24"/>
      </w:rPr>
      <w:fldChar w:fldCharType="end"/>
    </w:r>
    <w:r w:rsidRPr="003326C8">
      <w:rPr>
        <w:rFonts w:ascii="Sylfaen" w:hAnsi="Sylfaen"/>
        <w:sz w:val="22"/>
        <w:szCs w:val="24"/>
      </w:rPr>
      <w:t xml:space="preserve"> of </w:t>
    </w:r>
    <w:r w:rsidR="00894BB7" w:rsidRPr="003326C8">
      <w:rPr>
        <w:rFonts w:ascii="Sylfaen" w:hAnsi="Sylfaen"/>
        <w:sz w:val="22"/>
        <w:szCs w:val="24"/>
      </w:rPr>
      <w:fldChar w:fldCharType="begin"/>
    </w:r>
    <w:r w:rsidRPr="003326C8">
      <w:rPr>
        <w:rFonts w:ascii="Sylfaen" w:hAnsi="Sylfaen"/>
        <w:sz w:val="22"/>
        <w:szCs w:val="24"/>
      </w:rPr>
      <w:instrText xml:space="preserve"> NUMPAGES </w:instrText>
    </w:r>
    <w:r w:rsidR="00894BB7" w:rsidRPr="003326C8">
      <w:rPr>
        <w:rFonts w:ascii="Sylfaen" w:hAnsi="Sylfaen"/>
        <w:sz w:val="22"/>
        <w:szCs w:val="24"/>
      </w:rPr>
      <w:fldChar w:fldCharType="separate"/>
    </w:r>
    <w:r w:rsidR="000F7417">
      <w:rPr>
        <w:rFonts w:ascii="Sylfaen" w:hAnsi="Sylfaen"/>
        <w:noProof/>
        <w:sz w:val="22"/>
        <w:szCs w:val="24"/>
      </w:rPr>
      <w:t>4</w:t>
    </w:r>
    <w:r w:rsidR="00894BB7"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6D2" w:rsidRDefault="000A26D2">
      <w:r>
        <w:separator/>
      </w:r>
    </w:p>
  </w:footnote>
  <w:footnote w:type="continuationSeparator" w:id="1">
    <w:p w:rsidR="000A26D2" w:rsidRDefault="000A2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nsid w:val="2DA6694A"/>
    <w:multiLevelType w:val="hybridMultilevel"/>
    <w:tmpl w:val="2148095A"/>
    <w:lvl w:ilvl="0" w:tplc="04090001">
      <w:start w:val="1"/>
      <w:numFmt w:val="bullet"/>
      <w:lvlText w:val=""/>
      <w:lvlJc w:val="left"/>
      <w:pPr>
        <w:ind w:left="3201" w:hanging="360"/>
      </w:pPr>
      <w:rPr>
        <w:rFonts w:ascii="Symbol" w:hAnsi="Symbol" w:hint="default"/>
      </w:rPr>
    </w:lvl>
    <w:lvl w:ilvl="1" w:tplc="04090003" w:tentative="1">
      <w:start w:val="1"/>
      <w:numFmt w:val="bullet"/>
      <w:lvlText w:val="o"/>
      <w:lvlJc w:val="left"/>
      <w:pPr>
        <w:ind w:left="3921" w:hanging="360"/>
      </w:pPr>
      <w:rPr>
        <w:rFonts w:ascii="Courier New" w:hAnsi="Courier New" w:cs="Courier New" w:hint="default"/>
      </w:rPr>
    </w:lvl>
    <w:lvl w:ilvl="2" w:tplc="04090005" w:tentative="1">
      <w:start w:val="1"/>
      <w:numFmt w:val="bullet"/>
      <w:lvlText w:val=""/>
      <w:lvlJc w:val="left"/>
      <w:pPr>
        <w:ind w:left="4641" w:hanging="360"/>
      </w:pPr>
      <w:rPr>
        <w:rFonts w:ascii="Wingdings" w:hAnsi="Wingdings" w:hint="default"/>
      </w:rPr>
    </w:lvl>
    <w:lvl w:ilvl="3" w:tplc="04090001" w:tentative="1">
      <w:start w:val="1"/>
      <w:numFmt w:val="bullet"/>
      <w:lvlText w:val=""/>
      <w:lvlJc w:val="left"/>
      <w:pPr>
        <w:ind w:left="5361" w:hanging="360"/>
      </w:pPr>
      <w:rPr>
        <w:rFonts w:ascii="Symbol" w:hAnsi="Symbol" w:hint="default"/>
      </w:rPr>
    </w:lvl>
    <w:lvl w:ilvl="4" w:tplc="04090003" w:tentative="1">
      <w:start w:val="1"/>
      <w:numFmt w:val="bullet"/>
      <w:lvlText w:val="o"/>
      <w:lvlJc w:val="left"/>
      <w:pPr>
        <w:ind w:left="6081" w:hanging="360"/>
      </w:pPr>
      <w:rPr>
        <w:rFonts w:ascii="Courier New" w:hAnsi="Courier New" w:cs="Courier New" w:hint="default"/>
      </w:rPr>
    </w:lvl>
    <w:lvl w:ilvl="5" w:tplc="04090005" w:tentative="1">
      <w:start w:val="1"/>
      <w:numFmt w:val="bullet"/>
      <w:lvlText w:val=""/>
      <w:lvlJc w:val="left"/>
      <w:pPr>
        <w:ind w:left="6801" w:hanging="360"/>
      </w:pPr>
      <w:rPr>
        <w:rFonts w:ascii="Wingdings" w:hAnsi="Wingdings" w:hint="default"/>
      </w:rPr>
    </w:lvl>
    <w:lvl w:ilvl="6" w:tplc="04090001" w:tentative="1">
      <w:start w:val="1"/>
      <w:numFmt w:val="bullet"/>
      <w:lvlText w:val=""/>
      <w:lvlJc w:val="left"/>
      <w:pPr>
        <w:ind w:left="7521" w:hanging="360"/>
      </w:pPr>
      <w:rPr>
        <w:rFonts w:ascii="Symbol" w:hAnsi="Symbol" w:hint="default"/>
      </w:rPr>
    </w:lvl>
    <w:lvl w:ilvl="7" w:tplc="04090003" w:tentative="1">
      <w:start w:val="1"/>
      <w:numFmt w:val="bullet"/>
      <w:lvlText w:val="o"/>
      <w:lvlJc w:val="left"/>
      <w:pPr>
        <w:ind w:left="8241" w:hanging="360"/>
      </w:pPr>
      <w:rPr>
        <w:rFonts w:ascii="Courier New" w:hAnsi="Courier New" w:cs="Courier New" w:hint="default"/>
      </w:rPr>
    </w:lvl>
    <w:lvl w:ilvl="8" w:tplc="04090005" w:tentative="1">
      <w:start w:val="1"/>
      <w:numFmt w:val="bullet"/>
      <w:lvlText w:val=""/>
      <w:lvlJc w:val="left"/>
      <w:pPr>
        <w:ind w:left="8961" w:hanging="360"/>
      </w:pPr>
      <w:rPr>
        <w:rFonts w:ascii="Wingdings" w:hAnsi="Wingdings" w:hint="default"/>
      </w:rPr>
    </w:lvl>
  </w:abstractNum>
  <w:abstractNum w:abstractNumId="6">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0">
    <w:nsid w:val="3F4871FA"/>
    <w:multiLevelType w:val="multilevel"/>
    <w:tmpl w:val="47005DD0"/>
    <w:numStyleLink w:val="Style1"/>
  </w:abstractNum>
  <w:abstractNum w:abstractNumId="11">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3">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5">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7">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18">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19">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5">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6">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29">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1">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2">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3">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5">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19"/>
  </w:num>
  <w:num w:numId="2">
    <w:abstractNumId w:val="9"/>
  </w:num>
  <w:num w:numId="3">
    <w:abstractNumId w:val="29"/>
  </w:num>
  <w:num w:numId="4">
    <w:abstractNumId w:val="4"/>
  </w:num>
  <w:num w:numId="5">
    <w:abstractNumId w:val="14"/>
  </w:num>
  <w:num w:numId="6">
    <w:abstractNumId w:val="32"/>
  </w:num>
  <w:num w:numId="7">
    <w:abstractNumId w:val="28"/>
  </w:num>
  <w:num w:numId="8">
    <w:abstractNumId w:val="16"/>
  </w:num>
  <w:num w:numId="9">
    <w:abstractNumId w:val="17"/>
  </w:num>
  <w:num w:numId="10">
    <w:abstractNumId w:val="30"/>
  </w:num>
  <w:num w:numId="11">
    <w:abstractNumId w:val="12"/>
  </w:num>
  <w:num w:numId="12">
    <w:abstractNumId w:val="25"/>
  </w:num>
  <w:num w:numId="13">
    <w:abstractNumId w:val="34"/>
  </w:num>
  <w:num w:numId="14">
    <w:abstractNumId w:val="21"/>
  </w:num>
  <w:num w:numId="15">
    <w:abstractNumId w:val="3"/>
  </w:num>
  <w:num w:numId="16">
    <w:abstractNumId w:val="15"/>
  </w:num>
  <w:num w:numId="17">
    <w:abstractNumId w:val="0"/>
  </w:num>
  <w:num w:numId="18">
    <w:abstractNumId w:val="35"/>
  </w:num>
  <w:num w:numId="19">
    <w:abstractNumId w:val="23"/>
  </w:num>
  <w:num w:numId="20">
    <w:abstractNumId w:val="8"/>
  </w:num>
  <w:num w:numId="21">
    <w:abstractNumId w:val="11"/>
  </w:num>
  <w:num w:numId="22">
    <w:abstractNumId w:val="24"/>
  </w:num>
  <w:num w:numId="23">
    <w:abstractNumId w:val="6"/>
  </w:num>
  <w:num w:numId="24">
    <w:abstractNumId w:val="20"/>
  </w:num>
  <w:num w:numId="25">
    <w:abstractNumId w:val="13"/>
  </w:num>
  <w:num w:numId="26">
    <w:abstractNumId w:val="1"/>
  </w:num>
  <w:num w:numId="27">
    <w:abstractNumId w:val="31"/>
  </w:num>
  <w:num w:numId="28">
    <w:abstractNumId w:val="2"/>
  </w:num>
  <w:num w:numId="29">
    <w:abstractNumId w:val="10"/>
  </w:num>
  <w:num w:numId="30">
    <w:abstractNumId w:val="18"/>
  </w:num>
  <w:num w:numId="31">
    <w:abstractNumId w:val="27"/>
  </w:num>
  <w:num w:numId="32">
    <w:abstractNumId w:val="7"/>
  </w:num>
  <w:num w:numId="33">
    <w:abstractNumId w:val="26"/>
  </w:num>
  <w:num w:numId="34">
    <w:abstractNumId w:val="22"/>
  </w:num>
  <w:num w:numId="35">
    <w:abstractNumId w:val="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02C20"/>
    <w:rsid w:val="00022A7B"/>
    <w:rsid w:val="00023628"/>
    <w:rsid w:val="0002389A"/>
    <w:rsid w:val="00027247"/>
    <w:rsid w:val="00030E7C"/>
    <w:rsid w:val="00032B83"/>
    <w:rsid w:val="0003663E"/>
    <w:rsid w:val="00036DE7"/>
    <w:rsid w:val="00040AAF"/>
    <w:rsid w:val="0005068B"/>
    <w:rsid w:val="000544CE"/>
    <w:rsid w:val="00062697"/>
    <w:rsid w:val="00067BAB"/>
    <w:rsid w:val="0007291C"/>
    <w:rsid w:val="00083800"/>
    <w:rsid w:val="00090E27"/>
    <w:rsid w:val="00092291"/>
    <w:rsid w:val="00092A2C"/>
    <w:rsid w:val="00097A34"/>
    <w:rsid w:val="000A26D2"/>
    <w:rsid w:val="000A36CB"/>
    <w:rsid w:val="000B1F81"/>
    <w:rsid w:val="000B58B5"/>
    <w:rsid w:val="000E2311"/>
    <w:rsid w:val="000E308A"/>
    <w:rsid w:val="000F07C6"/>
    <w:rsid w:val="000F7417"/>
    <w:rsid w:val="00102CCB"/>
    <w:rsid w:val="00105F65"/>
    <w:rsid w:val="00107906"/>
    <w:rsid w:val="001130D6"/>
    <w:rsid w:val="00117A3D"/>
    <w:rsid w:val="0014329D"/>
    <w:rsid w:val="00144EA8"/>
    <w:rsid w:val="00145B60"/>
    <w:rsid w:val="0015332F"/>
    <w:rsid w:val="00162921"/>
    <w:rsid w:val="00164382"/>
    <w:rsid w:val="00170615"/>
    <w:rsid w:val="001713E4"/>
    <w:rsid w:val="001728F3"/>
    <w:rsid w:val="001768A0"/>
    <w:rsid w:val="00181EFC"/>
    <w:rsid w:val="001841B0"/>
    <w:rsid w:val="001920AB"/>
    <w:rsid w:val="00192BB5"/>
    <w:rsid w:val="00196D51"/>
    <w:rsid w:val="001A3C77"/>
    <w:rsid w:val="001B1EB4"/>
    <w:rsid w:val="001C1344"/>
    <w:rsid w:val="001C4A5B"/>
    <w:rsid w:val="001E1B10"/>
    <w:rsid w:val="001E1C02"/>
    <w:rsid w:val="001E34F2"/>
    <w:rsid w:val="001F54C9"/>
    <w:rsid w:val="001F6EF5"/>
    <w:rsid w:val="00202CD5"/>
    <w:rsid w:val="002044F6"/>
    <w:rsid w:val="00205E7F"/>
    <w:rsid w:val="0020654F"/>
    <w:rsid w:val="00210645"/>
    <w:rsid w:val="00210825"/>
    <w:rsid w:val="00215292"/>
    <w:rsid w:val="00215A79"/>
    <w:rsid w:val="0021635E"/>
    <w:rsid w:val="002219C6"/>
    <w:rsid w:val="002244B4"/>
    <w:rsid w:val="00236D22"/>
    <w:rsid w:val="002408D9"/>
    <w:rsid w:val="00250B55"/>
    <w:rsid w:val="00253CB6"/>
    <w:rsid w:val="002619B6"/>
    <w:rsid w:val="002633E5"/>
    <w:rsid w:val="00266407"/>
    <w:rsid w:val="002677DD"/>
    <w:rsid w:val="002706D4"/>
    <w:rsid w:val="002715C5"/>
    <w:rsid w:val="0027617F"/>
    <w:rsid w:val="002769CC"/>
    <w:rsid w:val="002776E7"/>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6812"/>
    <w:rsid w:val="003177A4"/>
    <w:rsid w:val="003200F9"/>
    <w:rsid w:val="00322F8C"/>
    <w:rsid w:val="003243A5"/>
    <w:rsid w:val="003326C8"/>
    <w:rsid w:val="00342429"/>
    <w:rsid w:val="00343293"/>
    <w:rsid w:val="00343B75"/>
    <w:rsid w:val="003462E5"/>
    <w:rsid w:val="0034730F"/>
    <w:rsid w:val="003505F9"/>
    <w:rsid w:val="00350B93"/>
    <w:rsid w:val="003515FA"/>
    <w:rsid w:val="003531A0"/>
    <w:rsid w:val="00365905"/>
    <w:rsid w:val="00366283"/>
    <w:rsid w:val="003809F0"/>
    <w:rsid w:val="003872A6"/>
    <w:rsid w:val="00387638"/>
    <w:rsid w:val="0039465C"/>
    <w:rsid w:val="003A646D"/>
    <w:rsid w:val="003B552A"/>
    <w:rsid w:val="003B7D5B"/>
    <w:rsid w:val="003C2AD8"/>
    <w:rsid w:val="003C546C"/>
    <w:rsid w:val="003D2945"/>
    <w:rsid w:val="003D78F9"/>
    <w:rsid w:val="003E337A"/>
    <w:rsid w:val="003E47D6"/>
    <w:rsid w:val="003E6183"/>
    <w:rsid w:val="003F3FEF"/>
    <w:rsid w:val="003F51A5"/>
    <w:rsid w:val="003F54EE"/>
    <w:rsid w:val="003F60ED"/>
    <w:rsid w:val="0040468A"/>
    <w:rsid w:val="00406A60"/>
    <w:rsid w:val="00415AB6"/>
    <w:rsid w:val="00427F8D"/>
    <w:rsid w:val="004343EA"/>
    <w:rsid w:val="00436E9E"/>
    <w:rsid w:val="00447131"/>
    <w:rsid w:val="00451BAB"/>
    <w:rsid w:val="00453BCA"/>
    <w:rsid w:val="0046225C"/>
    <w:rsid w:val="00462901"/>
    <w:rsid w:val="004646D3"/>
    <w:rsid w:val="00465278"/>
    <w:rsid w:val="00482FEE"/>
    <w:rsid w:val="00483ADD"/>
    <w:rsid w:val="00485DA4"/>
    <w:rsid w:val="00493B9F"/>
    <w:rsid w:val="004A013E"/>
    <w:rsid w:val="004B0151"/>
    <w:rsid w:val="004B2E50"/>
    <w:rsid w:val="004B5913"/>
    <w:rsid w:val="004B7E0C"/>
    <w:rsid w:val="004C3C2E"/>
    <w:rsid w:val="004C66DA"/>
    <w:rsid w:val="004E2EC8"/>
    <w:rsid w:val="0050047F"/>
    <w:rsid w:val="00502C1C"/>
    <w:rsid w:val="00505059"/>
    <w:rsid w:val="00506BE5"/>
    <w:rsid w:val="005232CB"/>
    <w:rsid w:val="00533EB9"/>
    <w:rsid w:val="0053439F"/>
    <w:rsid w:val="00535F3F"/>
    <w:rsid w:val="005456F8"/>
    <w:rsid w:val="005556C8"/>
    <w:rsid w:val="0055669A"/>
    <w:rsid w:val="005620A1"/>
    <w:rsid w:val="005629E6"/>
    <w:rsid w:val="005630B7"/>
    <w:rsid w:val="005648F7"/>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2D4B"/>
    <w:rsid w:val="00604C2D"/>
    <w:rsid w:val="00611C58"/>
    <w:rsid w:val="00614535"/>
    <w:rsid w:val="00614DC8"/>
    <w:rsid w:val="00622A06"/>
    <w:rsid w:val="00630DC5"/>
    <w:rsid w:val="006366B8"/>
    <w:rsid w:val="006466BE"/>
    <w:rsid w:val="00652617"/>
    <w:rsid w:val="0065698C"/>
    <w:rsid w:val="00657866"/>
    <w:rsid w:val="006631EE"/>
    <w:rsid w:val="0066337B"/>
    <w:rsid w:val="00665A48"/>
    <w:rsid w:val="00666B41"/>
    <w:rsid w:val="00672980"/>
    <w:rsid w:val="0067508D"/>
    <w:rsid w:val="00676F93"/>
    <w:rsid w:val="00683B1B"/>
    <w:rsid w:val="006A2FF6"/>
    <w:rsid w:val="006A3187"/>
    <w:rsid w:val="006A6EB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408EC"/>
    <w:rsid w:val="0074239E"/>
    <w:rsid w:val="007473AA"/>
    <w:rsid w:val="00747436"/>
    <w:rsid w:val="00747F61"/>
    <w:rsid w:val="00750232"/>
    <w:rsid w:val="00752E3B"/>
    <w:rsid w:val="007571AA"/>
    <w:rsid w:val="00766036"/>
    <w:rsid w:val="007755E6"/>
    <w:rsid w:val="00777B80"/>
    <w:rsid w:val="00781E2E"/>
    <w:rsid w:val="00786223"/>
    <w:rsid w:val="007A0EB1"/>
    <w:rsid w:val="007A239B"/>
    <w:rsid w:val="007C0B66"/>
    <w:rsid w:val="007C1DBB"/>
    <w:rsid w:val="007C6A7A"/>
    <w:rsid w:val="007D274B"/>
    <w:rsid w:val="007F5E86"/>
    <w:rsid w:val="007F7308"/>
    <w:rsid w:val="00802702"/>
    <w:rsid w:val="00806039"/>
    <w:rsid w:val="00812137"/>
    <w:rsid w:val="00813D56"/>
    <w:rsid w:val="008155E0"/>
    <w:rsid w:val="00820771"/>
    <w:rsid w:val="00823171"/>
    <w:rsid w:val="008253B5"/>
    <w:rsid w:val="00826AF3"/>
    <w:rsid w:val="008276A0"/>
    <w:rsid w:val="00851C7F"/>
    <w:rsid w:val="0085336D"/>
    <w:rsid w:val="00856A70"/>
    <w:rsid w:val="008606E8"/>
    <w:rsid w:val="008717F9"/>
    <w:rsid w:val="0087253D"/>
    <w:rsid w:val="0087301F"/>
    <w:rsid w:val="0088370D"/>
    <w:rsid w:val="00883B2D"/>
    <w:rsid w:val="00885873"/>
    <w:rsid w:val="00887044"/>
    <w:rsid w:val="00887069"/>
    <w:rsid w:val="00892285"/>
    <w:rsid w:val="00892D29"/>
    <w:rsid w:val="0089451C"/>
    <w:rsid w:val="00894BB7"/>
    <w:rsid w:val="00896393"/>
    <w:rsid w:val="008D4952"/>
    <w:rsid w:val="008D5837"/>
    <w:rsid w:val="008E20D2"/>
    <w:rsid w:val="008F65C7"/>
    <w:rsid w:val="00900006"/>
    <w:rsid w:val="00905E41"/>
    <w:rsid w:val="00913173"/>
    <w:rsid w:val="00920107"/>
    <w:rsid w:val="0092443E"/>
    <w:rsid w:val="00931925"/>
    <w:rsid w:val="009328C7"/>
    <w:rsid w:val="00936F24"/>
    <w:rsid w:val="00941786"/>
    <w:rsid w:val="00944BD7"/>
    <w:rsid w:val="00947D09"/>
    <w:rsid w:val="00955609"/>
    <w:rsid w:val="00957AC2"/>
    <w:rsid w:val="00960267"/>
    <w:rsid w:val="00967D0E"/>
    <w:rsid w:val="009825F0"/>
    <w:rsid w:val="00985DF1"/>
    <w:rsid w:val="00992916"/>
    <w:rsid w:val="00992A92"/>
    <w:rsid w:val="009942C3"/>
    <w:rsid w:val="009959C2"/>
    <w:rsid w:val="009972D4"/>
    <w:rsid w:val="009A05EC"/>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A10B95"/>
    <w:rsid w:val="00A118AB"/>
    <w:rsid w:val="00A13D9A"/>
    <w:rsid w:val="00A2310A"/>
    <w:rsid w:val="00A32356"/>
    <w:rsid w:val="00A33090"/>
    <w:rsid w:val="00A330FB"/>
    <w:rsid w:val="00A376D9"/>
    <w:rsid w:val="00A50A3C"/>
    <w:rsid w:val="00A65B2F"/>
    <w:rsid w:val="00A714F0"/>
    <w:rsid w:val="00A7169C"/>
    <w:rsid w:val="00A7558C"/>
    <w:rsid w:val="00A7607D"/>
    <w:rsid w:val="00A771B2"/>
    <w:rsid w:val="00A81E56"/>
    <w:rsid w:val="00A867DB"/>
    <w:rsid w:val="00A919DC"/>
    <w:rsid w:val="00A9289D"/>
    <w:rsid w:val="00A94742"/>
    <w:rsid w:val="00AA134A"/>
    <w:rsid w:val="00AA1BFA"/>
    <w:rsid w:val="00AA6A4B"/>
    <w:rsid w:val="00AA7787"/>
    <w:rsid w:val="00AB0B0C"/>
    <w:rsid w:val="00AB6177"/>
    <w:rsid w:val="00AB64A1"/>
    <w:rsid w:val="00AD0ACF"/>
    <w:rsid w:val="00AE0269"/>
    <w:rsid w:val="00AE1706"/>
    <w:rsid w:val="00AE762E"/>
    <w:rsid w:val="00AF3079"/>
    <w:rsid w:val="00AF4CD5"/>
    <w:rsid w:val="00AF5256"/>
    <w:rsid w:val="00B06F66"/>
    <w:rsid w:val="00B07413"/>
    <w:rsid w:val="00B13D99"/>
    <w:rsid w:val="00B13E67"/>
    <w:rsid w:val="00B16706"/>
    <w:rsid w:val="00B24BE4"/>
    <w:rsid w:val="00B26ED6"/>
    <w:rsid w:val="00B3018F"/>
    <w:rsid w:val="00B32D9D"/>
    <w:rsid w:val="00B37606"/>
    <w:rsid w:val="00B41D95"/>
    <w:rsid w:val="00B45F7F"/>
    <w:rsid w:val="00B461E8"/>
    <w:rsid w:val="00B543E9"/>
    <w:rsid w:val="00B55939"/>
    <w:rsid w:val="00B57583"/>
    <w:rsid w:val="00B65909"/>
    <w:rsid w:val="00B7014B"/>
    <w:rsid w:val="00B70282"/>
    <w:rsid w:val="00B7328C"/>
    <w:rsid w:val="00B73524"/>
    <w:rsid w:val="00B75D2F"/>
    <w:rsid w:val="00B824CF"/>
    <w:rsid w:val="00B82B6D"/>
    <w:rsid w:val="00B8633B"/>
    <w:rsid w:val="00B90281"/>
    <w:rsid w:val="00B90E69"/>
    <w:rsid w:val="00B92BEB"/>
    <w:rsid w:val="00B92DA6"/>
    <w:rsid w:val="00B948E4"/>
    <w:rsid w:val="00B94ADF"/>
    <w:rsid w:val="00BA066C"/>
    <w:rsid w:val="00BA6AAE"/>
    <w:rsid w:val="00BB3B1A"/>
    <w:rsid w:val="00BB5C06"/>
    <w:rsid w:val="00BB64C1"/>
    <w:rsid w:val="00BC21F2"/>
    <w:rsid w:val="00BC37A9"/>
    <w:rsid w:val="00BC47B8"/>
    <w:rsid w:val="00BD0A4C"/>
    <w:rsid w:val="00BD20F7"/>
    <w:rsid w:val="00BD6C18"/>
    <w:rsid w:val="00BE1C59"/>
    <w:rsid w:val="00BE72B0"/>
    <w:rsid w:val="00BF0135"/>
    <w:rsid w:val="00BF37D0"/>
    <w:rsid w:val="00BF43D9"/>
    <w:rsid w:val="00BF6292"/>
    <w:rsid w:val="00C02A26"/>
    <w:rsid w:val="00C04F01"/>
    <w:rsid w:val="00C10F28"/>
    <w:rsid w:val="00C201FB"/>
    <w:rsid w:val="00C21D67"/>
    <w:rsid w:val="00C22C5B"/>
    <w:rsid w:val="00C261C3"/>
    <w:rsid w:val="00C378AA"/>
    <w:rsid w:val="00C44DBD"/>
    <w:rsid w:val="00C4617E"/>
    <w:rsid w:val="00C46EEF"/>
    <w:rsid w:val="00C47628"/>
    <w:rsid w:val="00C52D07"/>
    <w:rsid w:val="00C53AA6"/>
    <w:rsid w:val="00C546EE"/>
    <w:rsid w:val="00C55FE5"/>
    <w:rsid w:val="00C56270"/>
    <w:rsid w:val="00C80E49"/>
    <w:rsid w:val="00C80F51"/>
    <w:rsid w:val="00C81403"/>
    <w:rsid w:val="00C92497"/>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D6F63"/>
    <w:rsid w:val="00CE0A96"/>
    <w:rsid w:val="00CF6DED"/>
    <w:rsid w:val="00D04424"/>
    <w:rsid w:val="00D06921"/>
    <w:rsid w:val="00D21900"/>
    <w:rsid w:val="00D27937"/>
    <w:rsid w:val="00D3092D"/>
    <w:rsid w:val="00D31290"/>
    <w:rsid w:val="00D445D4"/>
    <w:rsid w:val="00D5602F"/>
    <w:rsid w:val="00D602AF"/>
    <w:rsid w:val="00D632B8"/>
    <w:rsid w:val="00D75C8E"/>
    <w:rsid w:val="00D779C4"/>
    <w:rsid w:val="00D80C6E"/>
    <w:rsid w:val="00D86FFC"/>
    <w:rsid w:val="00D95534"/>
    <w:rsid w:val="00D95BF7"/>
    <w:rsid w:val="00DA5348"/>
    <w:rsid w:val="00DB17F2"/>
    <w:rsid w:val="00DB2B2D"/>
    <w:rsid w:val="00DB5B1E"/>
    <w:rsid w:val="00DB6086"/>
    <w:rsid w:val="00DB7C9B"/>
    <w:rsid w:val="00DC19A9"/>
    <w:rsid w:val="00DD09F4"/>
    <w:rsid w:val="00DD1DD6"/>
    <w:rsid w:val="00DE3A65"/>
    <w:rsid w:val="00DE5D58"/>
    <w:rsid w:val="00DF5E7A"/>
    <w:rsid w:val="00DF6246"/>
    <w:rsid w:val="00DF63C3"/>
    <w:rsid w:val="00E03793"/>
    <w:rsid w:val="00E03C0D"/>
    <w:rsid w:val="00E052D1"/>
    <w:rsid w:val="00E163E2"/>
    <w:rsid w:val="00E21C17"/>
    <w:rsid w:val="00E272CF"/>
    <w:rsid w:val="00E37DC5"/>
    <w:rsid w:val="00E528BF"/>
    <w:rsid w:val="00E5484F"/>
    <w:rsid w:val="00E568AA"/>
    <w:rsid w:val="00E57E4B"/>
    <w:rsid w:val="00E60EB1"/>
    <w:rsid w:val="00E662E1"/>
    <w:rsid w:val="00E66EEF"/>
    <w:rsid w:val="00E747F8"/>
    <w:rsid w:val="00E83D53"/>
    <w:rsid w:val="00E91A7A"/>
    <w:rsid w:val="00EA0579"/>
    <w:rsid w:val="00EA08A5"/>
    <w:rsid w:val="00EA2532"/>
    <w:rsid w:val="00EA730B"/>
    <w:rsid w:val="00EB1C49"/>
    <w:rsid w:val="00ED011E"/>
    <w:rsid w:val="00ED0E05"/>
    <w:rsid w:val="00ED1001"/>
    <w:rsid w:val="00ED6456"/>
    <w:rsid w:val="00ED7B6B"/>
    <w:rsid w:val="00EE1B22"/>
    <w:rsid w:val="00EF1ED6"/>
    <w:rsid w:val="00EF3F5F"/>
    <w:rsid w:val="00EF5F0B"/>
    <w:rsid w:val="00F01280"/>
    <w:rsid w:val="00F02F2F"/>
    <w:rsid w:val="00F03404"/>
    <w:rsid w:val="00F075A3"/>
    <w:rsid w:val="00F10775"/>
    <w:rsid w:val="00F10F66"/>
    <w:rsid w:val="00F11FB3"/>
    <w:rsid w:val="00F12B95"/>
    <w:rsid w:val="00F12B96"/>
    <w:rsid w:val="00F14EFE"/>
    <w:rsid w:val="00F2720E"/>
    <w:rsid w:val="00F34308"/>
    <w:rsid w:val="00F35D53"/>
    <w:rsid w:val="00F40759"/>
    <w:rsid w:val="00F43E3C"/>
    <w:rsid w:val="00F5541E"/>
    <w:rsid w:val="00F62747"/>
    <w:rsid w:val="00F636D0"/>
    <w:rsid w:val="00F64B3B"/>
    <w:rsid w:val="00F71126"/>
    <w:rsid w:val="00F7315D"/>
    <w:rsid w:val="00F81862"/>
    <w:rsid w:val="00F912B8"/>
    <w:rsid w:val="00F9139C"/>
    <w:rsid w:val="00F95299"/>
    <w:rsid w:val="00F9767E"/>
    <w:rsid w:val="00FA3A95"/>
    <w:rsid w:val="00FA3AF0"/>
    <w:rsid w:val="00FA45F4"/>
    <w:rsid w:val="00FA5987"/>
    <w:rsid w:val="00FA6323"/>
    <w:rsid w:val="00FA7412"/>
    <w:rsid w:val="00FB07DF"/>
    <w:rsid w:val="00FC0DCB"/>
    <w:rsid w:val="00FC362B"/>
    <w:rsid w:val="00FE3B87"/>
    <w:rsid w:val="00FE4B66"/>
    <w:rsid w:val="00FF564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lang w:bidi="si-LK"/>
    </w:rPr>
  </w:style>
  <w:style w:type="character" w:styleId="CommentReference">
    <w:name w:val="annotation reference"/>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link w:val="BodyText2"/>
    <w:rsid w:val="00DE3A65"/>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ABDA-CBD4-4A02-BA81-95606A4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Admin</cp:lastModifiedBy>
  <cp:revision>32</cp:revision>
  <cp:lastPrinted>2017-11-22T10:31:00Z</cp:lastPrinted>
  <dcterms:created xsi:type="dcterms:W3CDTF">2016-10-31T04:42:00Z</dcterms:created>
  <dcterms:modified xsi:type="dcterms:W3CDTF">2017-11-22T10:31:00Z</dcterms:modified>
</cp:coreProperties>
</file>