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135A0" w:rsidRPr="00E03793" w:rsidRDefault="00AA60EB" w:rsidP="00D135A0">
      <w:pPr>
        <w:pStyle w:val="Title"/>
        <w:rPr>
          <w:rFonts w:ascii="Sylfaen" w:hAnsi="Sylfaen"/>
          <w:bCs/>
          <w:sz w:val="26"/>
          <w:szCs w:val="26"/>
          <w:u w:val="none"/>
        </w:rPr>
      </w:pPr>
      <w:r>
        <w:rPr>
          <w:rFonts w:ascii="Sylfaen" w:hAnsi="Sylfaen"/>
          <w:bCs/>
          <w:sz w:val="26"/>
          <w:szCs w:val="26"/>
          <w:u w:val="none"/>
        </w:rPr>
        <w:t>Faculty of Information Technology</w:t>
      </w:r>
    </w:p>
    <w:p w:rsidR="00F71126" w:rsidRPr="00224267" w:rsidRDefault="00F71126" w:rsidP="009F0518">
      <w:pPr>
        <w:pStyle w:val="Title"/>
        <w:jc w:val="right"/>
        <w:rPr>
          <w:rFonts w:ascii="Sylfaen" w:hAnsi="Sylfaen"/>
          <w:b w:val="0"/>
          <w:sz w:val="20"/>
          <w:u w:val="none"/>
        </w:rPr>
      </w:pPr>
    </w:p>
    <w:p w:rsidR="00E03793" w:rsidRPr="009B447E" w:rsidRDefault="00E03793" w:rsidP="00E03793">
      <w:pPr>
        <w:pStyle w:val="Title"/>
        <w:rPr>
          <w:rFonts w:ascii="Sylfaen" w:hAnsi="Sylfaen"/>
          <w:bCs/>
          <w:szCs w:val="22"/>
        </w:rPr>
      </w:pPr>
      <w:r w:rsidRPr="009B447E">
        <w:rPr>
          <w:rFonts w:ascii="Sylfaen" w:hAnsi="Sylfaen"/>
          <w:bCs/>
          <w:szCs w:val="22"/>
        </w:rPr>
        <w:t>Post of Senior Lecturer Grade I/</w:t>
      </w:r>
      <w:r w:rsidR="009B447E">
        <w:rPr>
          <w:rFonts w:ascii="Sylfaen" w:hAnsi="Sylfaen"/>
          <w:bCs/>
          <w:szCs w:val="22"/>
        </w:rPr>
        <w:t xml:space="preserve"> </w:t>
      </w:r>
      <w:r w:rsidRPr="009B447E">
        <w:rPr>
          <w:rFonts w:ascii="Sylfaen" w:hAnsi="Sylfaen"/>
          <w:bCs/>
          <w:szCs w:val="22"/>
        </w:rPr>
        <w:t>Senior Lecturer Grade II/ Lecturer (Probationary)</w:t>
      </w:r>
    </w:p>
    <w:p w:rsidR="00F35D53" w:rsidRPr="00224267" w:rsidRDefault="00F35D53" w:rsidP="00A13D9A">
      <w:pPr>
        <w:jc w:val="right"/>
        <w:rPr>
          <w:rFonts w:ascii="Sylfaen" w:hAnsi="Sylfaen"/>
        </w:rPr>
      </w:pPr>
    </w:p>
    <w:p w:rsidR="0016037C" w:rsidRPr="00224267" w:rsidRDefault="0016037C" w:rsidP="009B447E">
      <w:pPr>
        <w:pStyle w:val="BodyText"/>
        <w:spacing w:line="280" w:lineRule="exact"/>
        <w:jc w:val="lef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w:t>
      </w:r>
      <w:r w:rsidRPr="0057797A">
        <w:rPr>
          <w:rFonts w:ascii="Sylfaen" w:hAnsi="Sylfaen"/>
          <w:sz w:val="20"/>
        </w:rPr>
        <w:t xml:space="preserve">entertain applications for the post of Senior Lecturer Grade I/Senior Lecturer Grade II/Lecturer (Probationary) in the </w:t>
      </w:r>
      <w:r w:rsidR="0057797A" w:rsidRPr="0057797A">
        <w:rPr>
          <w:rFonts w:ascii="Sylfaen" w:hAnsi="Sylfaen"/>
          <w:b/>
          <w:sz w:val="20"/>
        </w:rPr>
        <w:t>Department</w:t>
      </w:r>
      <w:r w:rsidR="00AA60EB">
        <w:rPr>
          <w:rFonts w:ascii="Sylfaen" w:hAnsi="Sylfaen"/>
          <w:b/>
          <w:sz w:val="20"/>
        </w:rPr>
        <w:t>s of Information Technology, Computational Mathematics and Interdisciplinary Studies</w:t>
      </w:r>
      <w:r w:rsidR="008F320E" w:rsidRPr="0057797A">
        <w:rPr>
          <w:rFonts w:ascii="Sylfaen" w:hAnsi="Sylfaen"/>
          <w:bCs/>
          <w:sz w:val="20"/>
        </w:rPr>
        <w:t xml:space="preserve"> </w:t>
      </w:r>
      <w:r w:rsidRPr="0057797A">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9B447E">
      <w:pPr>
        <w:pStyle w:val="BodyText"/>
        <w:spacing w:line="280" w:lineRule="exact"/>
        <w:jc w:val="left"/>
        <w:rPr>
          <w:rFonts w:ascii="Sylfaen" w:hAnsi="Sylfaen"/>
          <w:sz w:val="20"/>
        </w:rPr>
      </w:pPr>
    </w:p>
    <w:p w:rsidR="006B7A6B" w:rsidRPr="0087765D" w:rsidRDefault="006B7A6B" w:rsidP="009B447E">
      <w:pPr>
        <w:pStyle w:val="BodyText"/>
        <w:spacing w:line="280" w:lineRule="exact"/>
        <w:jc w:val="lef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285450">
        <w:rPr>
          <w:rFonts w:ascii="Sylfaen" w:hAnsi="Sylfaen"/>
          <w:sz w:val="20"/>
        </w:rPr>
        <w:t xml:space="preserve">the Deputy </w:t>
      </w:r>
      <w:r w:rsidR="00C378AA" w:rsidRPr="00224267">
        <w:rPr>
          <w:rFonts w:ascii="Sylfaen" w:hAnsi="Sylfaen"/>
          <w:sz w:val="20"/>
        </w:rPr>
        <w:t xml:space="preserve">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r w:rsidRPr="00224267">
        <w:rPr>
          <w:rFonts w:ascii="Sylfaen" w:hAnsi="Sylfaen"/>
          <w:sz w:val="20"/>
        </w:rPr>
        <w:t>Moratuwa</w:t>
      </w:r>
      <w:proofErr w:type="spellEnd"/>
      <w:r w:rsidRPr="00224267">
        <w:rPr>
          <w:rFonts w:ascii="Sylfaen" w:hAnsi="Sylfaen"/>
          <w:sz w:val="20"/>
        </w:rPr>
        <w:t xml:space="preserve"> </w:t>
      </w:r>
      <w:r w:rsidRPr="00224267">
        <w:rPr>
          <w:rFonts w:ascii="Sylfaen" w:hAnsi="Sylfaen"/>
          <w:b/>
          <w:sz w:val="20"/>
        </w:rPr>
        <w:t xml:space="preserve">on or </w:t>
      </w:r>
      <w:r w:rsidRPr="007A53A4">
        <w:rPr>
          <w:rFonts w:ascii="Sylfaen" w:hAnsi="Sylfaen"/>
          <w:b/>
          <w:sz w:val="20"/>
        </w:rPr>
        <w:t>before</w:t>
      </w:r>
      <w:r w:rsidR="00BB78CE">
        <w:rPr>
          <w:rFonts w:ascii="Sylfaen" w:hAnsi="Sylfaen"/>
          <w:b/>
          <w:sz w:val="20"/>
        </w:rPr>
        <w:t xml:space="preserve"> </w:t>
      </w:r>
      <w:r w:rsidR="00AA60EB">
        <w:rPr>
          <w:rFonts w:ascii="Sylfaen" w:hAnsi="Sylfaen"/>
          <w:b/>
          <w:sz w:val="20"/>
        </w:rPr>
        <w:t>15</w:t>
      </w:r>
      <w:r w:rsidR="00676E72">
        <w:rPr>
          <w:rFonts w:ascii="Sylfaen" w:hAnsi="Sylfaen"/>
          <w:b/>
          <w:sz w:val="20"/>
          <w:vertAlign w:val="superscript"/>
        </w:rPr>
        <w:t xml:space="preserve">th </w:t>
      </w:r>
      <w:r w:rsidR="00AA60EB">
        <w:rPr>
          <w:rFonts w:ascii="Sylfaen" w:hAnsi="Sylfaen"/>
          <w:b/>
          <w:sz w:val="20"/>
        </w:rPr>
        <w:t>November</w:t>
      </w:r>
      <w:r w:rsidR="00BB78CE" w:rsidRPr="00BB78CE">
        <w:rPr>
          <w:rFonts w:ascii="Sylfaen" w:hAnsi="Sylfaen"/>
          <w:b/>
          <w:sz w:val="20"/>
        </w:rPr>
        <w:t xml:space="preserve">, </w:t>
      </w:r>
      <w:r w:rsidR="00676E72">
        <w:rPr>
          <w:rFonts w:ascii="Sylfaen" w:hAnsi="Sylfaen"/>
          <w:b/>
          <w:sz w:val="20"/>
        </w:rPr>
        <w:t>2019.</w:t>
      </w:r>
    </w:p>
    <w:p w:rsidR="00630DA9" w:rsidRPr="0087765D" w:rsidRDefault="00630DA9" w:rsidP="00630DA9">
      <w:pPr>
        <w:tabs>
          <w:tab w:val="left" w:pos="2268"/>
          <w:tab w:val="left" w:pos="6237"/>
        </w:tabs>
        <w:ind w:left="2268" w:hanging="1984"/>
        <w:jc w:val="both"/>
        <w:rPr>
          <w:rFonts w:ascii="Sylfaen" w:hAnsi="Sylfaen"/>
          <w:i/>
          <w:iCs/>
        </w:rPr>
      </w:pPr>
    </w:p>
    <w:p w:rsidR="00AA60EB" w:rsidRDefault="00AA60EB" w:rsidP="00AA60EB">
      <w:pPr>
        <w:tabs>
          <w:tab w:val="left" w:pos="810"/>
        </w:tabs>
        <w:ind w:left="810" w:right="234" w:hanging="810"/>
        <w:rPr>
          <w:rFonts w:ascii="Sylfaen" w:hAnsi="Sylfaen"/>
          <w:b/>
          <w:bCs/>
        </w:rPr>
      </w:pPr>
    </w:p>
    <w:p w:rsidR="00AA60EB" w:rsidRDefault="00AA60EB" w:rsidP="00AA60EB">
      <w:pPr>
        <w:tabs>
          <w:tab w:val="left" w:pos="810"/>
        </w:tabs>
        <w:ind w:left="810" w:right="234" w:hanging="810"/>
        <w:rPr>
          <w:rFonts w:ascii="Sylfaen" w:hAnsi="Sylfaen"/>
          <w:b/>
          <w:bCs/>
          <w:u w:val="single"/>
        </w:rPr>
      </w:pPr>
      <w:r w:rsidRPr="00AA60EB">
        <w:rPr>
          <w:rFonts w:ascii="Sylfaen" w:hAnsi="Sylfaen"/>
          <w:b/>
          <w:bCs/>
          <w:u w:val="single"/>
        </w:rPr>
        <w:t>Department of Information Technology</w:t>
      </w:r>
    </w:p>
    <w:p w:rsidR="00740CE9" w:rsidRDefault="00AA60EB" w:rsidP="00AA60EB">
      <w:pPr>
        <w:tabs>
          <w:tab w:val="left" w:pos="810"/>
        </w:tabs>
        <w:ind w:left="810" w:right="234" w:hanging="810"/>
        <w:rPr>
          <w:rFonts w:ascii="Sylfaen" w:hAnsi="Sylfaen"/>
          <w:b/>
          <w:bCs/>
        </w:rPr>
      </w:pPr>
      <w:r>
        <w:rPr>
          <w:rFonts w:ascii="Sylfaen" w:hAnsi="Sylfaen"/>
          <w:b/>
          <w:bCs/>
        </w:rPr>
        <w:tab/>
        <w:t xml:space="preserve">Areas </w:t>
      </w:r>
      <w:r w:rsidR="00740CE9">
        <w:rPr>
          <w:rFonts w:ascii="Sylfaen" w:hAnsi="Sylfaen"/>
          <w:b/>
          <w:bCs/>
        </w:rPr>
        <w:t>of Expertise -</w:t>
      </w:r>
      <w:r w:rsidRPr="00AA60EB">
        <w:rPr>
          <w:rFonts w:ascii="Sylfaen" w:hAnsi="Sylfaen"/>
          <w:b/>
          <w:bCs/>
        </w:rPr>
        <w:t xml:space="preserve">   </w:t>
      </w:r>
    </w:p>
    <w:p w:rsidR="00740CE9" w:rsidRDefault="00740CE9" w:rsidP="00740CE9">
      <w:pPr>
        <w:pStyle w:val="ListParagraph"/>
        <w:numPr>
          <w:ilvl w:val="0"/>
          <w:numId w:val="41"/>
        </w:numPr>
        <w:tabs>
          <w:tab w:val="left" w:pos="810"/>
        </w:tabs>
        <w:ind w:right="234"/>
        <w:rPr>
          <w:rFonts w:ascii="Sylfaen" w:hAnsi="Sylfaen"/>
          <w:bCs/>
        </w:rPr>
        <w:sectPr w:rsidR="00740CE9" w:rsidSect="00342429">
          <w:footerReference w:type="default" r:id="rId8"/>
          <w:pgSz w:w="11909" w:h="16834" w:code="9"/>
          <w:pgMar w:top="720" w:right="749" w:bottom="4" w:left="1170" w:header="720" w:footer="432" w:gutter="0"/>
          <w:cols w:space="720"/>
        </w:sectPr>
      </w:pPr>
    </w:p>
    <w:p w:rsidR="00740CE9" w:rsidRPr="00B833A1" w:rsidRDefault="00740CE9" w:rsidP="00740CE9">
      <w:pPr>
        <w:pStyle w:val="ListParagraph"/>
        <w:numPr>
          <w:ilvl w:val="0"/>
          <w:numId w:val="41"/>
        </w:numPr>
        <w:tabs>
          <w:tab w:val="left" w:pos="810"/>
        </w:tabs>
        <w:ind w:right="234"/>
        <w:rPr>
          <w:rFonts w:ascii="Sylfaen" w:hAnsi="Sylfaen"/>
          <w:b/>
          <w:bCs/>
        </w:rPr>
      </w:pPr>
      <w:r>
        <w:rPr>
          <w:rFonts w:ascii="Sylfaen" w:hAnsi="Sylfaen"/>
          <w:bCs/>
        </w:rPr>
        <w:lastRenderedPageBreak/>
        <w:t>Computer Hardware, Networking and Security</w:t>
      </w:r>
    </w:p>
    <w:p w:rsidR="00740CE9" w:rsidRPr="002E536D" w:rsidRDefault="00740CE9" w:rsidP="00740CE9">
      <w:pPr>
        <w:pStyle w:val="ListParagraph"/>
        <w:numPr>
          <w:ilvl w:val="0"/>
          <w:numId w:val="41"/>
        </w:numPr>
        <w:tabs>
          <w:tab w:val="left" w:pos="810"/>
        </w:tabs>
        <w:ind w:right="234"/>
        <w:rPr>
          <w:rFonts w:ascii="Sylfaen" w:hAnsi="Sylfaen"/>
          <w:b/>
          <w:bCs/>
        </w:rPr>
      </w:pPr>
      <w:r>
        <w:rPr>
          <w:rFonts w:ascii="Sylfaen" w:hAnsi="Sylfaen"/>
          <w:bCs/>
        </w:rPr>
        <w:t>Database Systems</w:t>
      </w:r>
    </w:p>
    <w:p w:rsidR="00740CE9" w:rsidRPr="002E536D" w:rsidRDefault="00740CE9" w:rsidP="00740CE9">
      <w:pPr>
        <w:pStyle w:val="ListParagraph"/>
        <w:numPr>
          <w:ilvl w:val="0"/>
          <w:numId w:val="41"/>
        </w:numPr>
        <w:tabs>
          <w:tab w:val="left" w:pos="810"/>
        </w:tabs>
        <w:ind w:right="234"/>
        <w:rPr>
          <w:rFonts w:ascii="Sylfaen" w:hAnsi="Sylfaen"/>
          <w:b/>
          <w:bCs/>
        </w:rPr>
      </w:pPr>
      <w:r>
        <w:rPr>
          <w:rFonts w:ascii="Sylfaen" w:hAnsi="Sylfaen"/>
          <w:bCs/>
        </w:rPr>
        <w:t>Parallel and Distributed Processing</w:t>
      </w:r>
    </w:p>
    <w:p w:rsidR="00740CE9" w:rsidRPr="002E536D" w:rsidRDefault="00740CE9" w:rsidP="00740CE9">
      <w:pPr>
        <w:pStyle w:val="ListParagraph"/>
        <w:numPr>
          <w:ilvl w:val="0"/>
          <w:numId w:val="41"/>
        </w:numPr>
        <w:tabs>
          <w:tab w:val="left" w:pos="810"/>
        </w:tabs>
        <w:ind w:right="234"/>
        <w:rPr>
          <w:rFonts w:ascii="Sylfaen" w:hAnsi="Sylfaen"/>
          <w:b/>
          <w:bCs/>
        </w:rPr>
      </w:pPr>
      <w:r>
        <w:rPr>
          <w:rFonts w:ascii="Sylfaen" w:hAnsi="Sylfaen"/>
          <w:bCs/>
        </w:rPr>
        <w:lastRenderedPageBreak/>
        <w:t>High performance Computing</w:t>
      </w:r>
    </w:p>
    <w:p w:rsidR="00740CE9" w:rsidRPr="002E536D" w:rsidRDefault="00740CE9" w:rsidP="00740CE9">
      <w:pPr>
        <w:pStyle w:val="ListParagraph"/>
        <w:numPr>
          <w:ilvl w:val="0"/>
          <w:numId w:val="41"/>
        </w:numPr>
        <w:tabs>
          <w:tab w:val="left" w:pos="810"/>
        </w:tabs>
        <w:ind w:right="234"/>
        <w:rPr>
          <w:rFonts w:ascii="Sylfaen" w:hAnsi="Sylfaen"/>
          <w:b/>
          <w:bCs/>
        </w:rPr>
      </w:pPr>
      <w:r>
        <w:rPr>
          <w:rFonts w:ascii="Sylfaen" w:hAnsi="Sylfaen"/>
          <w:bCs/>
        </w:rPr>
        <w:t>Software Development and Software Engineering</w:t>
      </w:r>
    </w:p>
    <w:p w:rsidR="00740CE9" w:rsidRPr="00B833A1" w:rsidRDefault="00740CE9" w:rsidP="00740CE9">
      <w:pPr>
        <w:pStyle w:val="ListParagraph"/>
        <w:numPr>
          <w:ilvl w:val="0"/>
          <w:numId w:val="41"/>
        </w:numPr>
        <w:tabs>
          <w:tab w:val="left" w:pos="810"/>
        </w:tabs>
        <w:ind w:right="234"/>
        <w:rPr>
          <w:rFonts w:ascii="Sylfaen" w:hAnsi="Sylfaen"/>
          <w:b/>
          <w:bCs/>
        </w:rPr>
      </w:pPr>
      <w:r>
        <w:rPr>
          <w:rFonts w:ascii="Sylfaen" w:hAnsi="Sylfaen"/>
          <w:bCs/>
        </w:rPr>
        <w:t>Multimedia, Graphics and Image Processing</w:t>
      </w:r>
    </w:p>
    <w:p w:rsidR="00740CE9" w:rsidRPr="00AA60EB" w:rsidRDefault="00740CE9" w:rsidP="00740CE9">
      <w:pPr>
        <w:tabs>
          <w:tab w:val="left" w:pos="810"/>
        </w:tabs>
        <w:ind w:right="234"/>
        <w:rPr>
          <w:rFonts w:ascii="Sylfaen" w:hAnsi="Sylfaen"/>
          <w:b/>
          <w:bCs/>
        </w:rPr>
        <w:sectPr w:rsidR="00740CE9" w:rsidRPr="00AA60EB" w:rsidSect="00740CE9">
          <w:type w:val="continuous"/>
          <w:pgSz w:w="11909" w:h="16834" w:code="9"/>
          <w:pgMar w:top="720" w:right="749" w:bottom="4" w:left="1170" w:header="720" w:footer="432" w:gutter="0"/>
          <w:cols w:num="2" w:space="720"/>
        </w:sectPr>
      </w:pPr>
    </w:p>
    <w:p w:rsidR="0087765D" w:rsidRDefault="0087765D" w:rsidP="00BB78CE">
      <w:pPr>
        <w:tabs>
          <w:tab w:val="left" w:pos="6237"/>
        </w:tabs>
        <w:jc w:val="both"/>
        <w:rPr>
          <w:rFonts w:ascii="Sylfaen" w:hAnsi="Sylfaen"/>
          <w:iCs/>
        </w:rPr>
        <w:sectPr w:rsidR="0087765D" w:rsidSect="0087765D">
          <w:type w:val="continuous"/>
          <w:pgSz w:w="11909" w:h="16834" w:code="9"/>
          <w:pgMar w:top="720" w:right="749" w:bottom="4" w:left="1170" w:header="720" w:footer="432" w:gutter="0"/>
          <w:cols w:num="2" w:space="720"/>
        </w:sectPr>
      </w:pPr>
    </w:p>
    <w:p w:rsidR="000573DF" w:rsidRDefault="00740CE9" w:rsidP="00BB78CE">
      <w:pPr>
        <w:tabs>
          <w:tab w:val="left" w:pos="6237"/>
        </w:tabs>
        <w:jc w:val="both"/>
        <w:rPr>
          <w:rFonts w:ascii="Sylfaen" w:hAnsi="Sylfaen"/>
          <w:b/>
          <w:iCs/>
          <w:u w:val="single"/>
        </w:rPr>
      </w:pPr>
      <w:r w:rsidRPr="00740CE9">
        <w:rPr>
          <w:rFonts w:ascii="Sylfaen" w:hAnsi="Sylfaen"/>
          <w:b/>
          <w:iCs/>
          <w:u w:val="single"/>
        </w:rPr>
        <w:lastRenderedPageBreak/>
        <w:t>Department of Computational Mathematics</w:t>
      </w:r>
    </w:p>
    <w:p w:rsidR="00740CE9" w:rsidRDefault="00740CE9" w:rsidP="00BB78CE">
      <w:pPr>
        <w:tabs>
          <w:tab w:val="left" w:pos="6237"/>
        </w:tabs>
        <w:jc w:val="both"/>
        <w:rPr>
          <w:rFonts w:ascii="Sylfaen" w:hAnsi="Sylfaen"/>
          <w:b/>
        </w:rPr>
      </w:pPr>
      <w:r>
        <w:rPr>
          <w:rFonts w:ascii="Sylfaen" w:hAnsi="Sylfaen"/>
          <w:b/>
        </w:rPr>
        <w:t xml:space="preserve">               Areas of Expertise –</w:t>
      </w:r>
    </w:p>
    <w:p w:rsidR="00740CE9" w:rsidRDefault="00740CE9" w:rsidP="00740CE9">
      <w:pPr>
        <w:pStyle w:val="ListParagraph"/>
        <w:numPr>
          <w:ilvl w:val="0"/>
          <w:numId w:val="42"/>
        </w:numPr>
        <w:tabs>
          <w:tab w:val="left" w:pos="810"/>
        </w:tabs>
        <w:ind w:left="1440" w:right="234"/>
        <w:jc w:val="both"/>
        <w:rPr>
          <w:rFonts w:ascii="Sylfaen" w:hAnsi="Sylfaen"/>
          <w:bCs/>
        </w:rPr>
        <w:sectPr w:rsidR="00740CE9" w:rsidSect="0087765D">
          <w:type w:val="continuous"/>
          <w:pgSz w:w="11909" w:h="16834" w:code="9"/>
          <w:pgMar w:top="720" w:right="749" w:bottom="4" w:left="1170" w:header="720" w:footer="432" w:gutter="0"/>
          <w:cols w:space="720"/>
        </w:sectPr>
      </w:pPr>
    </w:p>
    <w:p w:rsidR="00740CE9" w:rsidRPr="00A36E80" w:rsidRDefault="00740CE9" w:rsidP="00740CE9">
      <w:pPr>
        <w:pStyle w:val="ListParagraph"/>
        <w:numPr>
          <w:ilvl w:val="0"/>
          <w:numId w:val="42"/>
        </w:numPr>
        <w:tabs>
          <w:tab w:val="left" w:pos="810"/>
        </w:tabs>
        <w:ind w:left="1440" w:right="234"/>
        <w:jc w:val="both"/>
        <w:rPr>
          <w:rFonts w:ascii="Sylfaen" w:hAnsi="Sylfaen"/>
          <w:b/>
          <w:bCs/>
        </w:rPr>
      </w:pPr>
      <w:r w:rsidRPr="00A36E80">
        <w:rPr>
          <w:rFonts w:ascii="Sylfaen" w:hAnsi="Sylfaen"/>
          <w:bCs/>
        </w:rPr>
        <w:lastRenderedPageBreak/>
        <w:t>Mathematics and Statistics</w:t>
      </w:r>
    </w:p>
    <w:p w:rsidR="00740CE9" w:rsidRPr="00A36E80" w:rsidRDefault="00740CE9" w:rsidP="00740CE9">
      <w:pPr>
        <w:pStyle w:val="ListParagraph"/>
        <w:numPr>
          <w:ilvl w:val="0"/>
          <w:numId w:val="42"/>
        </w:numPr>
        <w:tabs>
          <w:tab w:val="left" w:pos="810"/>
        </w:tabs>
        <w:ind w:left="1440" w:right="234"/>
        <w:jc w:val="both"/>
        <w:rPr>
          <w:rFonts w:ascii="Sylfaen" w:hAnsi="Sylfaen"/>
          <w:b/>
          <w:bCs/>
        </w:rPr>
      </w:pPr>
      <w:r w:rsidRPr="00A36E80">
        <w:rPr>
          <w:rFonts w:ascii="Sylfaen" w:hAnsi="Sylfaen"/>
          <w:bCs/>
        </w:rPr>
        <w:t>Theory of Computing</w:t>
      </w:r>
    </w:p>
    <w:p w:rsidR="00740CE9" w:rsidRPr="00873A13" w:rsidRDefault="00740CE9" w:rsidP="00740CE9">
      <w:pPr>
        <w:pStyle w:val="ListParagraph"/>
        <w:numPr>
          <w:ilvl w:val="0"/>
          <w:numId w:val="42"/>
        </w:numPr>
        <w:tabs>
          <w:tab w:val="left" w:pos="810"/>
        </w:tabs>
        <w:ind w:left="1440" w:right="234"/>
        <w:jc w:val="both"/>
        <w:rPr>
          <w:rFonts w:ascii="Sylfaen" w:hAnsi="Sylfaen"/>
          <w:b/>
          <w:bCs/>
        </w:rPr>
      </w:pPr>
      <w:r>
        <w:rPr>
          <w:rFonts w:ascii="Sylfaen" w:hAnsi="Sylfaen"/>
          <w:bCs/>
        </w:rPr>
        <w:t>Compilers</w:t>
      </w:r>
    </w:p>
    <w:p w:rsidR="00740CE9" w:rsidRPr="00873A13" w:rsidRDefault="00740CE9" w:rsidP="00740CE9">
      <w:pPr>
        <w:pStyle w:val="ListParagraph"/>
        <w:numPr>
          <w:ilvl w:val="0"/>
          <w:numId w:val="42"/>
        </w:numPr>
        <w:tabs>
          <w:tab w:val="left" w:pos="810"/>
        </w:tabs>
        <w:ind w:left="1440" w:right="234"/>
        <w:jc w:val="both"/>
        <w:rPr>
          <w:rFonts w:ascii="Sylfaen" w:hAnsi="Sylfaen"/>
          <w:b/>
          <w:bCs/>
        </w:rPr>
      </w:pPr>
      <w:r>
        <w:rPr>
          <w:rFonts w:ascii="Sylfaen" w:hAnsi="Sylfaen"/>
          <w:bCs/>
        </w:rPr>
        <w:t>Artificial Intelligence</w:t>
      </w:r>
    </w:p>
    <w:p w:rsidR="00740CE9" w:rsidRPr="00AF5E05" w:rsidRDefault="00740CE9" w:rsidP="00740CE9">
      <w:pPr>
        <w:pStyle w:val="ListParagraph"/>
        <w:numPr>
          <w:ilvl w:val="0"/>
          <w:numId w:val="42"/>
        </w:numPr>
        <w:tabs>
          <w:tab w:val="left" w:pos="810"/>
        </w:tabs>
        <w:ind w:left="1440" w:right="234"/>
        <w:jc w:val="both"/>
        <w:rPr>
          <w:rFonts w:ascii="Sylfaen" w:hAnsi="Sylfaen"/>
          <w:b/>
          <w:bCs/>
        </w:rPr>
      </w:pPr>
      <w:r>
        <w:rPr>
          <w:rFonts w:ascii="Sylfaen" w:hAnsi="Sylfaen"/>
          <w:bCs/>
        </w:rPr>
        <w:t>Machine Learning</w:t>
      </w:r>
    </w:p>
    <w:p w:rsidR="00740CE9" w:rsidRPr="00AF5E05" w:rsidRDefault="00740CE9" w:rsidP="00740CE9">
      <w:pPr>
        <w:pStyle w:val="ListParagraph"/>
        <w:numPr>
          <w:ilvl w:val="0"/>
          <w:numId w:val="42"/>
        </w:numPr>
        <w:tabs>
          <w:tab w:val="left" w:pos="810"/>
        </w:tabs>
        <w:ind w:left="1440" w:right="234"/>
        <w:jc w:val="both"/>
        <w:rPr>
          <w:rFonts w:ascii="Sylfaen" w:hAnsi="Sylfaen"/>
          <w:b/>
          <w:bCs/>
        </w:rPr>
      </w:pPr>
      <w:r>
        <w:rPr>
          <w:rFonts w:ascii="Sylfaen" w:hAnsi="Sylfaen"/>
          <w:bCs/>
        </w:rPr>
        <w:t>Robotics</w:t>
      </w:r>
    </w:p>
    <w:p w:rsidR="00740CE9" w:rsidRPr="00AF5E05" w:rsidRDefault="00740CE9" w:rsidP="00740CE9">
      <w:pPr>
        <w:pStyle w:val="ListParagraph"/>
        <w:numPr>
          <w:ilvl w:val="0"/>
          <w:numId w:val="42"/>
        </w:numPr>
        <w:tabs>
          <w:tab w:val="left" w:pos="810"/>
        </w:tabs>
        <w:ind w:left="1440" w:right="234"/>
        <w:jc w:val="both"/>
        <w:rPr>
          <w:rFonts w:ascii="Sylfaen" w:hAnsi="Sylfaen"/>
          <w:b/>
          <w:bCs/>
        </w:rPr>
      </w:pPr>
      <w:r>
        <w:rPr>
          <w:rFonts w:ascii="Sylfaen" w:hAnsi="Sylfaen"/>
          <w:bCs/>
        </w:rPr>
        <w:lastRenderedPageBreak/>
        <w:t>Natural Language Processing</w:t>
      </w:r>
    </w:p>
    <w:p w:rsidR="00740CE9" w:rsidRPr="00AF5E05" w:rsidRDefault="00740CE9" w:rsidP="00740CE9">
      <w:pPr>
        <w:pStyle w:val="ListParagraph"/>
        <w:numPr>
          <w:ilvl w:val="0"/>
          <w:numId w:val="42"/>
        </w:numPr>
        <w:tabs>
          <w:tab w:val="left" w:pos="810"/>
          <w:tab w:val="left" w:pos="1080"/>
        </w:tabs>
        <w:ind w:left="1440" w:right="234"/>
        <w:jc w:val="both"/>
        <w:rPr>
          <w:rFonts w:ascii="Sylfaen" w:hAnsi="Sylfaen"/>
          <w:b/>
          <w:bCs/>
        </w:rPr>
      </w:pPr>
      <w:r>
        <w:rPr>
          <w:rFonts w:ascii="Sylfaen" w:hAnsi="Sylfaen"/>
          <w:bCs/>
        </w:rPr>
        <w:t>Fuzzy Systems</w:t>
      </w:r>
    </w:p>
    <w:p w:rsidR="00740CE9" w:rsidRPr="00AF5E05" w:rsidRDefault="00740CE9" w:rsidP="00740CE9">
      <w:pPr>
        <w:pStyle w:val="ListParagraph"/>
        <w:numPr>
          <w:ilvl w:val="0"/>
          <w:numId w:val="42"/>
        </w:numPr>
        <w:tabs>
          <w:tab w:val="left" w:pos="810"/>
        </w:tabs>
        <w:ind w:left="1440" w:right="234"/>
        <w:jc w:val="both"/>
        <w:rPr>
          <w:rFonts w:ascii="Sylfaen" w:hAnsi="Sylfaen"/>
          <w:b/>
          <w:bCs/>
        </w:rPr>
      </w:pPr>
      <w:r>
        <w:rPr>
          <w:rFonts w:ascii="Sylfaen" w:hAnsi="Sylfaen"/>
          <w:bCs/>
        </w:rPr>
        <w:t>Deep Learning</w:t>
      </w:r>
    </w:p>
    <w:p w:rsidR="00740CE9" w:rsidRPr="00AF5E05" w:rsidRDefault="00740CE9" w:rsidP="00740CE9">
      <w:pPr>
        <w:pStyle w:val="ListParagraph"/>
        <w:numPr>
          <w:ilvl w:val="0"/>
          <w:numId w:val="42"/>
        </w:numPr>
        <w:tabs>
          <w:tab w:val="left" w:pos="810"/>
        </w:tabs>
        <w:ind w:left="1440" w:right="234"/>
        <w:jc w:val="both"/>
        <w:rPr>
          <w:rFonts w:ascii="Sylfaen" w:hAnsi="Sylfaen"/>
          <w:b/>
          <w:bCs/>
        </w:rPr>
      </w:pPr>
      <w:r>
        <w:rPr>
          <w:rFonts w:ascii="Sylfaen" w:hAnsi="Sylfaen"/>
          <w:bCs/>
        </w:rPr>
        <w:t>Ontological Modeling</w:t>
      </w:r>
    </w:p>
    <w:p w:rsidR="00740CE9" w:rsidRPr="00830668" w:rsidRDefault="00740CE9" w:rsidP="00740CE9">
      <w:pPr>
        <w:pStyle w:val="ListParagraph"/>
        <w:numPr>
          <w:ilvl w:val="0"/>
          <w:numId w:val="42"/>
        </w:numPr>
        <w:tabs>
          <w:tab w:val="left" w:pos="810"/>
        </w:tabs>
        <w:ind w:left="1440" w:right="234"/>
        <w:jc w:val="both"/>
        <w:rPr>
          <w:rFonts w:ascii="Sylfaen" w:hAnsi="Sylfaen"/>
          <w:b/>
          <w:bCs/>
        </w:rPr>
      </w:pPr>
      <w:r>
        <w:rPr>
          <w:rFonts w:ascii="Sylfaen" w:hAnsi="Sylfaen"/>
          <w:bCs/>
        </w:rPr>
        <w:t>Biostatistics</w:t>
      </w:r>
    </w:p>
    <w:p w:rsidR="00740CE9" w:rsidRDefault="00740CE9" w:rsidP="00BB78CE">
      <w:pPr>
        <w:tabs>
          <w:tab w:val="left" w:pos="6237"/>
        </w:tabs>
        <w:jc w:val="both"/>
        <w:rPr>
          <w:rFonts w:ascii="Sylfaen" w:hAnsi="Sylfaen"/>
          <w:b/>
        </w:rPr>
      </w:pPr>
    </w:p>
    <w:p w:rsidR="00740CE9" w:rsidRDefault="00740CE9" w:rsidP="00BB78CE">
      <w:pPr>
        <w:tabs>
          <w:tab w:val="left" w:pos="6237"/>
        </w:tabs>
        <w:jc w:val="both"/>
        <w:rPr>
          <w:rFonts w:ascii="Sylfaen" w:hAnsi="Sylfaen"/>
          <w:b/>
        </w:rPr>
        <w:sectPr w:rsidR="00740CE9" w:rsidSect="00740CE9">
          <w:type w:val="continuous"/>
          <w:pgSz w:w="11909" w:h="16834" w:code="9"/>
          <w:pgMar w:top="720" w:right="749" w:bottom="4" w:left="1170" w:header="720" w:footer="432" w:gutter="0"/>
          <w:cols w:num="2" w:space="720"/>
        </w:sectPr>
      </w:pPr>
    </w:p>
    <w:p w:rsidR="00740CE9" w:rsidRDefault="00740CE9" w:rsidP="00BB78CE">
      <w:pPr>
        <w:tabs>
          <w:tab w:val="left" w:pos="6237"/>
        </w:tabs>
        <w:jc w:val="both"/>
        <w:rPr>
          <w:rFonts w:ascii="Sylfaen" w:hAnsi="Sylfaen"/>
          <w:b/>
          <w:u w:val="single"/>
        </w:rPr>
      </w:pPr>
      <w:r w:rsidRPr="00740CE9">
        <w:rPr>
          <w:rFonts w:ascii="Sylfaen" w:hAnsi="Sylfaen"/>
          <w:b/>
          <w:u w:val="single"/>
        </w:rPr>
        <w:lastRenderedPageBreak/>
        <w:t>Department of Interdisciplinary Studies</w:t>
      </w:r>
    </w:p>
    <w:p w:rsidR="00740CE9" w:rsidRDefault="00740CE9" w:rsidP="00BB78CE">
      <w:pPr>
        <w:tabs>
          <w:tab w:val="left" w:pos="6237"/>
        </w:tabs>
        <w:jc w:val="both"/>
        <w:rPr>
          <w:rFonts w:ascii="Sylfaen" w:hAnsi="Sylfaen"/>
          <w:b/>
        </w:rPr>
      </w:pPr>
      <w:r>
        <w:rPr>
          <w:rFonts w:ascii="Sylfaen" w:hAnsi="Sylfaen"/>
          <w:b/>
        </w:rPr>
        <w:t xml:space="preserve">               Areas of Expertise –</w:t>
      </w:r>
    </w:p>
    <w:p w:rsidR="009B447E" w:rsidRDefault="009B447E" w:rsidP="009B447E">
      <w:pPr>
        <w:pStyle w:val="ListParagraph"/>
        <w:numPr>
          <w:ilvl w:val="0"/>
          <w:numId w:val="42"/>
        </w:numPr>
        <w:tabs>
          <w:tab w:val="left" w:pos="810"/>
        </w:tabs>
        <w:ind w:left="1440" w:right="234"/>
        <w:jc w:val="both"/>
        <w:rPr>
          <w:rFonts w:ascii="Sylfaen" w:hAnsi="Sylfaen"/>
          <w:bCs/>
        </w:rPr>
        <w:sectPr w:rsidR="009B447E" w:rsidSect="0087765D">
          <w:type w:val="continuous"/>
          <w:pgSz w:w="11909" w:h="16834" w:code="9"/>
          <w:pgMar w:top="720" w:right="749" w:bottom="4" w:left="1170" w:header="720" w:footer="432" w:gutter="0"/>
          <w:cols w:space="720"/>
        </w:sectPr>
      </w:pPr>
    </w:p>
    <w:p w:rsidR="009B447E" w:rsidRPr="00AF5E05" w:rsidRDefault="009B447E" w:rsidP="009B447E">
      <w:pPr>
        <w:pStyle w:val="ListParagraph"/>
        <w:numPr>
          <w:ilvl w:val="0"/>
          <w:numId w:val="42"/>
        </w:numPr>
        <w:tabs>
          <w:tab w:val="left" w:pos="810"/>
        </w:tabs>
        <w:ind w:left="1440" w:right="234"/>
        <w:jc w:val="both"/>
        <w:rPr>
          <w:rFonts w:ascii="Sylfaen" w:hAnsi="Sylfaen"/>
          <w:b/>
          <w:bCs/>
        </w:rPr>
      </w:pPr>
      <w:r>
        <w:rPr>
          <w:rFonts w:ascii="Sylfaen" w:hAnsi="Sylfaen"/>
          <w:bCs/>
        </w:rPr>
        <w:lastRenderedPageBreak/>
        <w:t>IT Quality Assurance</w:t>
      </w:r>
    </w:p>
    <w:p w:rsidR="009B447E" w:rsidRPr="00AF5E05" w:rsidRDefault="009B447E" w:rsidP="009B447E">
      <w:pPr>
        <w:pStyle w:val="ListParagraph"/>
        <w:numPr>
          <w:ilvl w:val="0"/>
          <w:numId w:val="42"/>
        </w:numPr>
        <w:tabs>
          <w:tab w:val="left" w:pos="810"/>
        </w:tabs>
        <w:ind w:left="1440" w:right="234"/>
        <w:jc w:val="both"/>
        <w:rPr>
          <w:rFonts w:ascii="Sylfaen" w:hAnsi="Sylfaen"/>
          <w:b/>
          <w:bCs/>
        </w:rPr>
      </w:pPr>
      <w:r>
        <w:rPr>
          <w:rFonts w:ascii="Sylfaen" w:hAnsi="Sylfaen"/>
          <w:bCs/>
        </w:rPr>
        <w:t>IT Project Management</w:t>
      </w:r>
    </w:p>
    <w:p w:rsidR="009B447E" w:rsidRPr="00AF5E05" w:rsidRDefault="009B447E" w:rsidP="009B447E">
      <w:pPr>
        <w:pStyle w:val="ListParagraph"/>
        <w:numPr>
          <w:ilvl w:val="0"/>
          <w:numId w:val="42"/>
        </w:numPr>
        <w:tabs>
          <w:tab w:val="left" w:pos="810"/>
        </w:tabs>
        <w:ind w:left="1440" w:right="234"/>
        <w:jc w:val="both"/>
        <w:rPr>
          <w:rFonts w:ascii="Sylfaen" w:hAnsi="Sylfaen"/>
          <w:b/>
          <w:bCs/>
        </w:rPr>
      </w:pPr>
      <w:r>
        <w:rPr>
          <w:rFonts w:ascii="Sylfaen" w:hAnsi="Sylfaen"/>
          <w:bCs/>
        </w:rPr>
        <w:t>Systems &amp; Network Management</w:t>
      </w:r>
    </w:p>
    <w:p w:rsidR="009B447E" w:rsidRPr="00AF5E05" w:rsidRDefault="009B447E" w:rsidP="009B447E">
      <w:pPr>
        <w:pStyle w:val="ListParagraph"/>
        <w:numPr>
          <w:ilvl w:val="0"/>
          <w:numId w:val="42"/>
        </w:numPr>
        <w:tabs>
          <w:tab w:val="left" w:pos="810"/>
        </w:tabs>
        <w:ind w:left="1440" w:right="234"/>
        <w:jc w:val="both"/>
        <w:rPr>
          <w:rFonts w:ascii="Sylfaen" w:hAnsi="Sylfaen"/>
          <w:b/>
          <w:bCs/>
        </w:rPr>
      </w:pPr>
      <w:r>
        <w:rPr>
          <w:rFonts w:ascii="Sylfaen" w:hAnsi="Sylfaen"/>
          <w:bCs/>
        </w:rPr>
        <w:t>Business Analytics &amp; Intelligence</w:t>
      </w:r>
    </w:p>
    <w:p w:rsidR="009B447E" w:rsidRPr="00AF5E05" w:rsidRDefault="009B447E" w:rsidP="009B447E">
      <w:pPr>
        <w:pStyle w:val="ListParagraph"/>
        <w:numPr>
          <w:ilvl w:val="0"/>
          <w:numId w:val="42"/>
        </w:numPr>
        <w:tabs>
          <w:tab w:val="left" w:pos="810"/>
        </w:tabs>
        <w:ind w:left="1440" w:right="234"/>
        <w:jc w:val="both"/>
        <w:rPr>
          <w:rFonts w:ascii="Sylfaen" w:hAnsi="Sylfaen"/>
          <w:b/>
          <w:bCs/>
        </w:rPr>
      </w:pPr>
      <w:r>
        <w:rPr>
          <w:rFonts w:ascii="Sylfaen" w:hAnsi="Sylfaen"/>
          <w:bCs/>
        </w:rPr>
        <w:lastRenderedPageBreak/>
        <w:t>Experimental Biotechnology</w:t>
      </w:r>
    </w:p>
    <w:p w:rsidR="009B447E" w:rsidRPr="00AF5E05" w:rsidRDefault="009B447E" w:rsidP="009B447E">
      <w:pPr>
        <w:pStyle w:val="ListParagraph"/>
        <w:numPr>
          <w:ilvl w:val="0"/>
          <w:numId w:val="42"/>
        </w:numPr>
        <w:tabs>
          <w:tab w:val="left" w:pos="810"/>
        </w:tabs>
        <w:ind w:left="1440" w:right="234"/>
        <w:jc w:val="both"/>
        <w:rPr>
          <w:rFonts w:ascii="Sylfaen" w:hAnsi="Sylfaen"/>
          <w:b/>
          <w:bCs/>
        </w:rPr>
      </w:pPr>
      <w:r>
        <w:rPr>
          <w:rFonts w:ascii="Sylfaen" w:hAnsi="Sylfaen"/>
          <w:bCs/>
        </w:rPr>
        <w:t>Biochemistry</w:t>
      </w:r>
    </w:p>
    <w:p w:rsidR="009B447E" w:rsidRPr="004750EE" w:rsidRDefault="009B447E" w:rsidP="009B447E">
      <w:pPr>
        <w:pStyle w:val="ListParagraph"/>
        <w:numPr>
          <w:ilvl w:val="0"/>
          <w:numId w:val="42"/>
        </w:numPr>
        <w:tabs>
          <w:tab w:val="left" w:pos="810"/>
        </w:tabs>
        <w:ind w:left="1440" w:right="234"/>
        <w:jc w:val="both"/>
        <w:rPr>
          <w:rFonts w:ascii="Sylfaen" w:hAnsi="Sylfaen"/>
          <w:b/>
          <w:bCs/>
        </w:rPr>
      </w:pPr>
      <w:r>
        <w:rPr>
          <w:rFonts w:ascii="Sylfaen" w:hAnsi="Sylfaen"/>
          <w:bCs/>
        </w:rPr>
        <w:t>Biophysics</w:t>
      </w:r>
    </w:p>
    <w:p w:rsidR="009B447E" w:rsidRDefault="009B447E" w:rsidP="009B447E">
      <w:pPr>
        <w:pStyle w:val="ListParagraph"/>
        <w:numPr>
          <w:ilvl w:val="0"/>
          <w:numId w:val="42"/>
        </w:numPr>
        <w:tabs>
          <w:tab w:val="left" w:pos="810"/>
        </w:tabs>
        <w:ind w:left="1440" w:right="234"/>
        <w:jc w:val="both"/>
        <w:rPr>
          <w:rFonts w:ascii="Sylfaen" w:hAnsi="Sylfaen"/>
          <w:bCs/>
        </w:rPr>
        <w:sectPr w:rsidR="009B447E" w:rsidSect="009B447E">
          <w:type w:val="continuous"/>
          <w:pgSz w:w="11909" w:h="16834" w:code="9"/>
          <w:pgMar w:top="720" w:right="749" w:bottom="4" w:left="1170" w:header="720" w:footer="432" w:gutter="0"/>
          <w:cols w:num="2" w:space="720"/>
        </w:sectPr>
      </w:pPr>
      <w:r>
        <w:rPr>
          <w:rFonts w:ascii="Sylfaen" w:hAnsi="Sylfaen"/>
          <w:bCs/>
        </w:rPr>
        <w:t>Bioinformatics</w:t>
      </w:r>
    </w:p>
    <w:p w:rsidR="009B447E" w:rsidRPr="004750EE" w:rsidRDefault="009B447E" w:rsidP="009B447E">
      <w:pPr>
        <w:pStyle w:val="ListParagraph"/>
        <w:tabs>
          <w:tab w:val="left" w:pos="810"/>
        </w:tabs>
        <w:ind w:left="1440" w:right="234"/>
        <w:jc w:val="both"/>
        <w:rPr>
          <w:rFonts w:ascii="Sylfaen" w:hAnsi="Sylfaen"/>
          <w:b/>
          <w:bCs/>
        </w:rPr>
      </w:pPr>
    </w:p>
    <w:p w:rsidR="00740CE9" w:rsidRPr="00740CE9" w:rsidRDefault="00740CE9" w:rsidP="00BB78CE">
      <w:pPr>
        <w:tabs>
          <w:tab w:val="left" w:pos="6237"/>
        </w:tabs>
        <w:jc w:val="both"/>
        <w:rPr>
          <w:rFonts w:ascii="Sylfaen" w:hAnsi="Sylfaen"/>
          <w:b/>
        </w:rPr>
      </w:pPr>
      <w:r w:rsidRPr="00740CE9">
        <w:rPr>
          <w:rFonts w:ascii="Sylfaen" w:hAnsi="Sylfaen"/>
          <w:b/>
        </w:rPr>
        <w:tab/>
      </w:r>
      <w:r w:rsidRPr="00740CE9">
        <w:rPr>
          <w:rFonts w:ascii="Sylfaen" w:hAnsi="Sylfaen"/>
          <w:b/>
        </w:rPr>
        <w:tab/>
      </w:r>
      <w:r w:rsidRPr="00740CE9">
        <w:rPr>
          <w:rFonts w:ascii="Sylfaen" w:hAnsi="Sylfaen"/>
          <w:b/>
        </w:rPr>
        <w:tab/>
      </w: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B677C4" w:rsidRPr="00501A3B" w:rsidRDefault="00E163E2" w:rsidP="00501A3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B677C4">
            <w:pPr>
              <w:pStyle w:val="BodyTextIndent"/>
              <w:tabs>
                <w:tab w:val="clear" w:pos="900"/>
                <w:tab w:val="left" w:pos="1080"/>
                <w:tab w:val="left" w:pos="2160"/>
                <w:tab w:val="left" w:pos="3960"/>
              </w:tabs>
              <w:spacing w:line="280" w:lineRule="exact"/>
              <w:ind w:left="0"/>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w:t>
      </w:r>
      <w:proofErr w:type="gramStart"/>
      <w:r w:rsidR="00E80AAD">
        <w:rPr>
          <w:rFonts w:ascii="Sylfaen" w:hAnsi="Sylfaen"/>
          <w:sz w:val="20"/>
        </w:rPr>
        <w:t xml:space="preserve">one </w:t>
      </w:r>
      <w:r w:rsidR="00892285" w:rsidRPr="00224267">
        <w:rPr>
          <w:rFonts w:ascii="Sylfaen" w:hAnsi="Sylfaen"/>
          <w:sz w:val="20"/>
        </w:rPr>
        <w:t>year</w:t>
      </w:r>
      <w:proofErr w:type="gramEnd"/>
      <w:r w:rsidR="00892285" w:rsidRPr="00224267">
        <w:rPr>
          <w:rFonts w:ascii="Sylfaen" w:hAnsi="Sylfaen"/>
          <w:sz w:val="20"/>
        </w:rPr>
        <w:t xml:space="preserve">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w:t>
            </w:r>
            <w:proofErr w:type="gramStart"/>
            <w:r w:rsidRPr="00224267">
              <w:rPr>
                <w:rFonts w:ascii="Sylfaen" w:hAnsi="Sylfaen"/>
                <w:sz w:val="20"/>
                <w:szCs w:val="20"/>
              </w:rPr>
              <w:t>months</w:t>
            </w:r>
            <w:proofErr w:type="gramEnd"/>
            <w:r w:rsidRPr="00224267">
              <w:rPr>
                <w:rFonts w:ascii="Sylfaen" w:hAnsi="Sylfaen"/>
                <w:sz w:val="20"/>
                <w:szCs w:val="20"/>
              </w:rPr>
              <w:t xml:space="preserve">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 xml:space="preserve">years </w:t>
            </w:r>
            <w:proofErr w:type="gramStart"/>
            <w:r w:rsidRPr="00224267">
              <w:rPr>
                <w:rFonts w:ascii="Sylfaen" w:hAnsi="Sylfaen"/>
                <w:sz w:val="20"/>
                <w:szCs w:val="20"/>
              </w:rPr>
              <w:t>experience</w:t>
            </w:r>
            <w:proofErr w:type="spellEnd"/>
            <w:r w:rsidRPr="00224267">
              <w:rPr>
                <w:rFonts w:ascii="Sylfaen" w:hAnsi="Sylfaen"/>
                <w:sz w:val="20"/>
                <w:szCs w:val="20"/>
              </w:rPr>
              <w:t xml:space="preserve">  in</w:t>
            </w:r>
            <w:proofErr w:type="gramEnd"/>
            <w:r w:rsidRPr="00224267">
              <w:rPr>
                <w:rFonts w:ascii="Sylfaen" w:hAnsi="Sylfaen"/>
                <w:sz w:val="20"/>
                <w:szCs w:val="20"/>
              </w:rPr>
              <w:t xml:space="preserve">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C03EE1" w:rsidRPr="00224267" w:rsidRDefault="00C03EE1"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ED79E6">
        <w:rPr>
          <w:rFonts w:ascii="Sylfaen" w:hAnsi="Sylfaen"/>
          <w:sz w:val="20"/>
        </w:rPr>
        <w:t xml:space="preserve">cal leave of </w:t>
      </w:r>
      <w:proofErr w:type="gramStart"/>
      <w:r w:rsidR="00ED79E6">
        <w:rPr>
          <w:rFonts w:ascii="Sylfaen" w:hAnsi="Sylfaen"/>
          <w:sz w:val="20"/>
        </w:rPr>
        <w:t xml:space="preserve">one </w:t>
      </w:r>
      <w:r w:rsidR="00892285" w:rsidRPr="00224267">
        <w:rPr>
          <w:rFonts w:ascii="Sylfaen" w:hAnsi="Sylfaen"/>
          <w:sz w:val="20"/>
        </w:rPr>
        <w:t>year</w:t>
      </w:r>
      <w:proofErr w:type="gramEnd"/>
      <w:r w:rsidR="00892285" w:rsidRPr="00224267">
        <w:rPr>
          <w:rFonts w:ascii="Sylfaen" w:hAnsi="Sylfaen"/>
          <w:sz w:val="20"/>
        </w:rPr>
        <w:t xml:space="preserve">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Pr="00224267"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39465C" w:rsidRPr="00224267" w:rsidRDefault="0039465C" w:rsidP="00C87C62">
      <w:pPr>
        <w:pStyle w:val="BodyTextIndent"/>
        <w:tabs>
          <w:tab w:val="clear" w:pos="900"/>
          <w:tab w:val="num" w:pos="540"/>
          <w:tab w:val="left" w:pos="2160"/>
          <w:tab w:val="left" w:pos="3960"/>
        </w:tabs>
        <w:spacing w:line="280" w:lineRule="exact"/>
        <w:ind w:left="0"/>
        <w:jc w:val="both"/>
        <w:rPr>
          <w:rFonts w:ascii="Sylfaen" w:hAnsi="Sylfaen"/>
          <w:sz w:val="20"/>
        </w:rPr>
      </w:pPr>
      <w:bookmarkStart w:id="0" w:name="_GoBack"/>
      <w:bookmarkEnd w:id="0"/>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C03EE1" w:rsidRDefault="00C03EE1" w:rsidP="006B4E8F">
      <w:pPr>
        <w:spacing w:line="280" w:lineRule="exact"/>
        <w:rPr>
          <w:rFonts w:ascii="Sylfaen" w:hAnsi="Sylfaen"/>
          <w:b/>
          <w:u w:val="single"/>
        </w:rPr>
      </w:pPr>
    </w:p>
    <w:p w:rsidR="00285450" w:rsidRDefault="00285450" w:rsidP="006B4E8F">
      <w:pPr>
        <w:spacing w:line="280" w:lineRule="exact"/>
        <w:rPr>
          <w:rFonts w:ascii="Sylfaen" w:hAnsi="Sylfaen"/>
          <w:b/>
          <w:u w:val="single"/>
        </w:rPr>
      </w:pPr>
    </w:p>
    <w:p w:rsidR="005E5370" w:rsidRDefault="005E5370" w:rsidP="006B4E8F">
      <w:pPr>
        <w:spacing w:line="280" w:lineRule="exact"/>
        <w:rPr>
          <w:rFonts w:ascii="Sylfaen" w:hAnsi="Sylfaen"/>
          <w:b/>
          <w:u w:val="single"/>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 xml:space="preserve">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009B447E">
        <w:rPr>
          <w:rFonts w:ascii="Sylfaen" w:hAnsi="Sylfaen"/>
          <w:bCs/>
          <w:sz w:val="20"/>
        </w:rPr>
        <w:t>Rs</w:t>
      </w:r>
      <w:proofErr w:type="spellEnd"/>
      <w:r w:rsidR="009B447E">
        <w:rPr>
          <w:rFonts w:ascii="Sylfaen" w:hAnsi="Sylfaen"/>
          <w:bCs/>
          <w:sz w:val="20"/>
        </w:rPr>
        <w:t>. 81,638</w:t>
      </w:r>
      <w:r w:rsidRPr="00C60D04">
        <w:rPr>
          <w:rFonts w:ascii="Sylfaen" w:hAnsi="Sylfaen"/>
          <w:bCs/>
          <w:sz w:val="20"/>
        </w:rPr>
        <w:t xml:space="preserve">/- </w:t>
      </w:r>
      <w:proofErr w:type="spellStart"/>
      <w:r w:rsidRPr="00C60D04">
        <w:rPr>
          <w:rFonts w:ascii="Sylfaen" w:hAnsi="Sylfaen"/>
          <w:bCs/>
          <w:sz w:val="20"/>
        </w:rPr>
        <w:t>p.m</w:t>
      </w:r>
      <w:proofErr w:type="spellEnd"/>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 xml:space="preserve">79,360 - 11 x 1,630 - 97,290 [U-AC 3 (II)]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lastRenderedPageBreak/>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009B447E">
        <w:rPr>
          <w:rFonts w:ascii="Sylfaen" w:hAnsi="Sylfaen"/>
          <w:bCs/>
          <w:sz w:val="20"/>
        </w:rPr>
        <w:t>Rs</w:t>
      </w:r>
      <w:proofErr w:type="spellEnd"/>
      <w:r w:rsidR="009B447E">
        <w:rPr>
          <w:rFonts w:ascii="Sylfaen" w:hAnsi="Sylfaen"/>
          <w:bCs/>
          <w:sz w:val="20"/>
        </w:rPr>
        <w:t>. 71,028</w:t>
      </w:r>
      <w:r w:rsidRPr="00C60D04">
        <w:rPr>
          <w:rFonts w:ascii="Sylfaen" w:hAnsi="Sylfaen"/>
          <w:bCs/>
          <w:sz w:val="20"/>
        </w:rPr>
        <w:t xml:space="preserve">/-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 xml:space="preserve">. 54,600 - 10 x 1,335 - 67,950 p.m. [U-AC 3 (IV)]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009B447E">
        <w:rPr>
          <w:rFonts w:ascii="Sylfaen" w:hAnsi="Sylfaen"/>
          <w:bCs/>
          <w:sz w:val="20"/>
        </w:rPr>
        <w:t>Rs</w:t>
      </w:r>
      <w:proofErr w:type="spellEnd"/>
      <w:r w:rsidR="009B447E">
        <w:rPr>
          <w:rFonts w:ascii="Sylfaen" w:hAnsi="Sylfaen"/>
          <w:bCs/>
          <w:sz w:val="20"/>
        </w:rPr>
        <w:t>. 49,053</w:t>
      </w:r>
      <w:r w:rsidRPr="00C60D04">
        <w:rPr>
          <w:rFonts w:ascii="Sylfaen" w:hAnsi="Sylfaen"/>
          <w:bCs/>
          <w:sz w:val="20"/>
        </w:rPr>
        <w:t xml:space="preserve">/-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E61862">
      <w:pPr>
        <w:tabs>
          <w:tab w:val="left" w:pos="540"/>
        </w:tabs>
        <w:ind w:left="540" w:hanging="252"/>
        <w:jc w:val="both"/>
        <w:rPr>
          <w:rFonts w:ascii="Sylfaen" w:hAnsi="Sylfaen"/>
        </w:rPr>
      </w:pPr>
      <w:r w:rsidRPr="00C60D04">
        <w:rPr>
          <w:rFonts w:ascii="Sylfaen" w:hAnsi="Sylfaen"/>
        </w:rPr>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proofErr w:type="gramStart"/>
      <w:r w:rsidRPr="00224267">
        <w:rPr>
          <w:rFonts w:ascii="Sylfaen" w:hAnsi="Sylfaen"/>
          <w:sz w:val="20"/>
        </w:rPr>
        <w:t>provident</w:t>
      </w:r>
      <w:proofErr w:type="gramEnd"/>
      <w:r w:rsidRPr="00224267">
        <w:rPr>
          <w:rFonts w:ascii="Sylfaen" w:hAnsi="Sylfaen"/>
          <w:sz w:val="20"/>
        </w:rPr>
        <w:t xml:space="preserve">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ED79E6" w:rsidRDefault="00ED79E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ED79E6" w:rsidRPr="00224267" w:rsidRDefault="00ED79E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ED79E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Deputy</w:t>
      </w:r>
      <w:r w:rsidR="00DB2B2D" w:rsidRPr="00224267">
        <w:rPr>
          <w:rFonts w:ascii="Sylfaen" w:hAnsi="Sylfaen"/>
          <w:sz w:val="20"/>
        </w:rPr>
        <w:t xml:space="preserve">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BB78CE" w:rsidRDefault="00ED79E6"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16.10.2019</w:t>
      </w:r>
    </w:p>
    <w:sectPr w:rsidR="00BB78CE" w:rsidSect="0087765D">
      <w:type w:val="continuous"/>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B5" w:rsidRDefault="00C601B5">
      <w:r>
        <w:separator/>
      </w:r>
    </w:p>
  </w:endnote>
  <w:endnote w:type="continuationSeparator" w:id="0">
    <w:p w:rsidR="00C601B5" w:rsidRDefault="00C6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skoola Pota">
    <w:altName w:val="Nirmala UI"/>
    <w:charset w:val="00"/>
    <w:family w:val="swiss"/>
    <w:pitch w:val="variable"/>
    <w:sig w:usb0="800000AF" w:usb1="40002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C87C62">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C87C62">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B5" w:rsidRDefault="00C601B5">
      <w:r>
        <w:separator/>
      </w:r>
    </w:p>
  </w:footnote>
  <w:footnote w:type="continuationSeparator" w:id="0">
    <w:p w:rsidR="00C601B5" w:rsidRDefault="00C601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0AA"/>
    <w:multiLevelType w:val="hybridMultilevel"/>
    <w:tmpl w:val="AE7EC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15:restartNumberingAfterBreak="0">
    <w:nsid w:val="3F4871FA"/>
    <w:multiLevelType w:val="multilevel"/>
    <w:tmpl w:val="47005DD0"/>
    <w:numStyleLink w:val="Style1"/>
  </w:abstractNum>
  <w:abstractNum w:abstractNumId="14"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15:restartNumberingAfterBreak="0">
    <w:nsid w:val="4FB049FA"/>
    <w:multiLevelType w:val="hybridMultilevel"/>
    <w:tmpl w:val="3082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3"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4"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5"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0"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1"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5"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6"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7"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9"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1"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4"/>
  </w:num>
  <w:num w:numId="2">
    <w:abstractNumId w:val="12"/>
  </w:num>
  <w:num w:numId="3">
    <w:abstractNumId w:val="35"/>
  </w:num>
  <w:num w:numId="4">
    <w:abstractNumId w:val="6"/>
  </w:num>
  <w:num w:numId="5">
    <w:abstractNumId w:val="18"/>
  </w:num>
  <w:num w:numId="6">
    <w:abstractNumId w:val="38"/>
  </w:num>
  <w:num w:numId="7">
    <w:abstractNumId w:val="34"/>
  </w:num>
  <w:num w:numId="8">
    <w:abstractNumId w:val="20"/>
  </w:num>
  <w:num w:numId="9">
    <w:abstractNumId w:val="22"/>
  </w:num>
  <w:num w:numId="10">
    <w:abstractNumId w:val="36"/>
  </w:num>
  <w:num w:numId="11">
    <w:abstractNumId w:val="16"/>
  </w:num>
  <w:num w:numId="12">
    <w:abstractNumId w:val="30"/>
  </w:num>
  <w:num w:numId="13">
    <w:abstractNumId w:val="40"/>
  </w:num>
  <w:num w:numId="14">
    <w:abstractNumId w:val="26"/>
  </w:num>
  <w:num w:numId="15">
    <w:abstractNumId w:val="3"/>
  </w:num>
  <w:num w:numId="16">
    <w:abstractNumId w:val="19"/>
  </w:num>
  <w:num w:numId="17">
    <w:abstractNumId w:val="0"/>
  </w:num>
  <w:num w:numId="18">
    <w:abstractNumId w:val="41"/>
  </w:num>
  <w:num w:numId="19">
    <w:abstractNumId w:val="28"/>
  </w:num>
  <w:num w:numId="20">
    <w:abstractNumId w:val="9"/>
  </w:num>
  <w:num w:numId="21">
    <w:abstractNumId w:val="14"/>
  </w:num>
  <w:num w:numId="22">
    <w:abstractNumId w:val="29"/>
  </w:num>
  <w:num w:numId="23">
    <w:abstractNumId w:val="7"/>
  </w:num>
  <w:num w:numId="24">
    <w:abstractNumId w:val="25"/>
  </w:num>
  <w:num w:numId="25">
    <w:abstractNumId w:val="17"/>
  </w:num>
  <w:num w:numId="26">
    <w:abstractNumId w:val="1"/>
  </w:num>
  <w:num w:numId="27">
    <w:abstractNumId w:val="37"/>
  </w:num>
  <w:num w:numId="28">
    <w:abstractNumId w:val="2"/>
  </w:num>
  <w:num w:numId="29">
    <w:abstractNumId w:val="13"/>
  </w:num>
  <w:num w:numId="30">
    <w:abstractNumId w:val="23"/>
  </w:num>
  <w:num w:numId="31">
    <w:abstractNumId w:val="33"/>
  </w:num>
  <w:num w:numId="32">
    <w:abstractNumId w:val="8"/>
  </w:num>
  <w:num w:numId="33">
    <w:abstractNumId w:val="31"/>
  </w:num>
  <w:num w:numId="34">
    <w:abstractNumId w:val="27"/>
  </w:num>
  <w:num w:numId="35">
    <w:abstractNumId w:val="10"/>
  </w:num>
  <w:num w:numId="36">
    <w:abstractNumId w:val="15"/>
  </w:num>
  <w:num w:numId="37">
    <w:abstractNumId w:val="11"/>
  </w:num>
  <w:num w:numId="38">
    <w:abstractNumId w:val="39"/>
  </w:num>
  <w:num w:numId="39">
    <w:abstractNumId w:val="32"/>
  </w:num>
  <w:num w:numId="40">
    <w:abstractNumId w:val="4"/>
  </w:num>
  <w:num w:numId="41">
    <w:abstractNumId w:val="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282A"/>
    <w:rsid w:val="00283E19"/>
    <w:rsid w:val="00285450"/>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48D6"/>
    <w:rsid w:val="00427F8D"/>
    <w:rsid w:val="004343EA"/>
    <w:rsid w:val="00436E9E"/>
    <w:rsid w:val="004426D0"/>
    <w:rsid w:val="00447131"/>
    <w:rsid w:val="00453BCA"/>
    <w:rsid w:val="0046225C"/>
    <w:rsid w:val="00462629"/>
    <w:rsid w:val="00462901"/>
    <w:rsid w:val="004646D3"/>
    <w:rsid w:val="00465278"/>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1A3B"/>
    <w:rsid w:val="00502C1C"/>
    <w:rsid w:val="00505059"/>
    <w:rsid w:val="005065DE"/>
    <w:rsid w:val="00506BE5"/>
    <w:rsid w:val="005109A1"/>
    <w:rsid w:val="005232CB"/>
    <w:rsid w:val="00533EB9"/>
    <w:rsid w:val="0053439F"/>
    <w:rsid w:val="00535F3F"/>
    <w:rsid w:val="00536742"/>
    <w:rsid w:val="005456F8"/>
    <w:rsid w:val="005556C8"/>
    <w:rsid w:val="00556187"/>
    <w:rsid w:val="0055669A"/>
    <w:rsid w:val="005620A1"/>
    <w:rsid w:val="005629E6"/>
    <w:rsid w:val="005630B7"/>
    <w:rsid w:val="005648F7"/>
    <w:rsid w:val="00565044"/>
    <w:rsid w:val="00576A25"/>
    <w:rsid w:val="0057797A"/>
    <w:rsid w:val="00581855"/>
    <w:rsid w:val="0059109E"/>
    <w:rsid w:val="00591443"/>
    <w:rsid w:val="00592A06"/>
    <w:rsid w:val="00592C9F"/>
    <w:rsid w:val="00595F2B"/>
    <w:rsid w:val="005A0187"/>
    <w:rsid w:val="005A3700"/>
    <w:rsid w:val="005A4D16"/>
    <w:rsid w:val="005B005D"/>
    <w:rsid w:val="005B322A"/>
    <w:rsid w:val="005C0396"/>
    <w:rsid w:val="005D5865"/>
    <w:rsid w:val="005E5370"/>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E72"/>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0CE9"/>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62154"/>
    <w:rsid w:val="008717F9"/>
    <w:rsid w:val="0087301F"/>
    <w:rsid w:val="0087765D"/>
    <w:rsid w:val="0088370D"/>
    <w:rsid w:val="00885873"/>
    <w:rsid w:val="00887044"/>
    <w:rsid w:val="00887069"/>
    <w:rsid w:val="00892285"/>
    <w:rsid w:val="00892D29"/>
    <w:rsid w:val="0089451C"/>
    <w:rsid w:val="00896393"/>
    <w:rsid w:val="008C0864"/>
    <w:rsid w:val="008D5837"/>
    <w:rsid w:val="008E20D2"/>
    <w:rsid w:val="008E58EE"/>
    <w:rsid w:val="008F320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447E"/>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14907"/>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60EB"/>
    <w:rsid w:val="00AA7787"/>
    <w:rsid w:val="00AB0B0C"/>
    <w:rsid w:val="00AB6177"/>
    <w:rsid w:val="00AB64A1"/>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3EE1"/>
    <w:rsid w:val="00C04F01"/>
    <w:rsid w:val="00C10F28"/>
    <w:rsid w:val="00C1318C"/>
    <w:rsid w:val="00C201FB"/>
    <w:rsid w:val="00C21D67"/>
    <w:rsid w:val="00C22C5B"/>
    <w:rsid w:val="00C261C3"/>
    <w:rsid w:val="00C378AA"/>
    <w:rsid w:val="00C44DBD"/>
    <w:rsid w:val="00C46CA9"/>
    <w:rsid w:val="00C46EEF"/>
    <w:rsid w:val="00C502A3"/>
    <w:rsid w:val="00C52D07"/>
    <w:rsid w:val="00C53AA6"/>
    <w:rsid w:val="00C546EE"/>
    <w:rsid w:val="00C55FE5"/>
    <w:rsid w:val="00C56270"/>
    <w:rsid w:val="00C601B5"/>
    <w:rsid w:val="00C80E49"/>
    <w:rsid w:val="00C80F51"/>
    <w:rsid w:val="00C81403"/>
    <w:rsid w:val="00C87C62"/>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27D64"/>
    <w:rsid w:val="00E35F1D"/>
    <w:rsid w:val="00E37DC5"/>
    <w:rsid w:val="00E4119A"/>
    <w:rsid w:val="00E528BF"/>
    <w:rsid w:val="00E5484F"/>
    <w:rsid w:val="00E568AA"/>
    <w:rsid w:val="00E57E4B"/>
    <w:rsid w:val="00E601D7"/>
    <w:rsid w:val="00E60B11"/>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32DC"/>
    <w:rsid w:val="00ED6456"/>
    <w:rsid w:val="00ED79E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340C"/>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3D9CC"/>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A60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 w:type="character" w:customStyle="1" w:styleId="Heading3Char">
    <w:name w:val="Heading 3 Char"/>
    <w:basedOn w:val="DefaultParagraphFont"/>
    <w:link w:val="Heading3"/>
    <w:semiHidden/>
    <w:rsid w:val="00AA60EB"/>
    <w:rPr>
      <w:rFonts w:asciiTheme="majorHAnsi" w:eastAsiaTheme="majorEastAsia" w:hAnsiTheme="majorHAnsi" w:cstheme="majorBidi"/>
      <w:color w:val="243F60" w:themeColor="accent1" w:themeShade="7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65F8-C6E5-4B39-AA0F-566054F0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Ac Estab</cp:lastModifiedBy>
  <cp:revision>29</cp:revision>
  <cp:lastPrinted>2019-10-16T05:58:00Z</cp:lastPrinted>
  <dcterms:created xsi:type="dcterms:W3CDTF">2018-08-01T17:38:00Z</dcterms:created>
  <dcterms:modified xsi:type="dcterms:W3CDTF">2019-10-16T07:39:00Z</dcterms:modified>
</cp:coreProperties>
</file>