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295"/>
        <w:gridCol w:w="3730"/>
        <w:gridCol w:w="4343"/>
        <w:gridCol w:w="4182"/>
        <w:gridCol w:w="4271"/>
        <w:gridCol w:w="4088"/>
      </w:tblGrid>
      <w:tr w:rsidR="00047350" w:rsidRPr="006079E4" w14:paraId="529F5DBB" w14:textId="77777777" w:rsidTr="00A01911">
        <w:trPr>
          <w:trHeight w:val="1250"/>
        </w:trPr>
        <w:tc>
          <w:tcPr>
            <w:tcW w:w="391" w:type="pct"/>
            <w:gridSpan w:val="2"/>
            <w:tcBorders>
              <w:right w:val="nil"/>
            </w:tcBorders>
            <w:shd w:val="clear" w:color="auto" w:fill="DEEAF6" w:themeFill="accent5" w:themeFillTint="33"/>
          </w:tcPr>
          <w:p w14:paraId="0C6D3656" w14:textId="371D183F" w:rsidR="00047350" w:rsidRPr="006079E4" w:rsidRDefault="00047350" w:rsidP="00A01911">
            <w:pPr>
              <w:pStyle w:val="Heading1"/>
              <w:keepNext w:val="0"/>
              <w:spacing w:before="120" w:after="240"/>
              <w:ind w:left="140" w:right="1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21AA9A86" wp14:editId="29B06C67">
                  <wp:extent cx="526968" cy="5715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425" t="-6236" r="38466" b="11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42" cy="572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4609" w:type="pct"/>
            <w:gridSpan w:val="5"/>
            <w:tcBorders>
              <w:left w:val="nil"/>
            </w:tcBorders>
            <w:shd w:val="clear" w:color="auto" w:fill="DEEAF6" w:themeFill="accent5" w:themeFillTint="33"/>
          </w:tcPr>
          <w:p w14:paraId="44EF70F6" w14:textId="1C84B115" w:rsidR="00047350" w:rsidRPr="00C738C6" w:rsidRDefault="00047350" w:rsidP="00A01911">
            <w:pPr>
              <w:spacing w:after="0" w:line="240" w:lineRule="auto"/>
              <w:rPr>
                <w:rFonts w:ascii="Amasis MT Pro" w:hAnsi="Amasis MT Pro" w:cs="Times New Roman"/>
                <w:b/>
                <w:bCs/>
                <w:sz w:val="32"/>
                <w:szCs w:val="32"/>
              </w:rPr>
            </w:pPr>
            <w:r w:rsidRPr="00C738C6">
              <w:rPr>
                <w:rFonts w:ascii="Amasis MT Pro" w:hAnsi="Amasis MT Pro" w:cs="Times New Roman"/>
                <w:b/>
                <w:bCs/>
                <w:sz w:val="32"/>
                <w:szCs w:val="32"/>
              </w:rPr>
              <w:t>COMBINED ACADEMIC TIMETABLE FOR BA/BPM/FSM SPECIALIZATIONS</w:t>
            </w:r>
          </w:p>
          <w:p w14:paraId="0D32ADB8" w14:textId="77777777" w:rsidR="001A587D" w:rsidRPr="00C738C6" w:rsidRDefault="001A587D" w:rsidP="00A01911">
            <w:pPr>
              <w:spacing w:after="0" w:line="240" w:lineRule="auto"/>
              <w:rPr>
                <w:rFonts w:ascii="Amasis MT Pro" w:hAnsi="Amasis MT Pro" w:cs="Times New Roman"/>
                <w:b/>
                <w:bCs/>
                <w:sz w:val="32"/>
                <w:szCs w:val="32"/>
              </w:rPr>
            </w:pPr>
            <w:r w:rsidRPr="00C738C6">
              <w:rPr>
                <w:rFonts w:ascii="Amasis MT Pro" w:hAnsi="Amasis MT Pro" w:cs="Times New Roman"/>
                <w:b/>
                <w:bCs/>
                <w:sz w:val="32"/>
                <w:szCs w:val="32"/>
              </w:rPr>
              <w:t xml:space="preserve">Faculty of Business </w:t>
            </w:r>
          </w:p>
          <w:p w14:paraId="3091560F" w14:textId="693C8B75" w:rsidR="00047350" w:rsidRPr="001A587D" w:rsidRDefault="001A587D" w:rsidP="00A01911">
            <w:pPr>
              <w:spacing w:after="0" w:line="240" w:lineRule="auto"/>
              <w:rPr>
                <w:rFonts w:ascii="Lucida Fax" w:hAnsi="Lucida Fax" w:cs="Times New Roman"/>
                <w:b/>
                <w:bCs/>
                <w:sz w:val="40"/>
                <w:szCs w:val="40"/>
              </w:rPr>
            </w:pPr>
            <w:r w:rsidRPr="00C738C6">
              <w:rPr>
                <w:rFonts w:ascii="Amasis MT Pro" w:hAnsi="Amasis MT Pro" w:cs="Times New Roman"/>
                <w:b/>
                <w:bCs/>
                <w:color w:val="4472C4" w:themeColor="accent1"/>
                <w:sz w:val="32"/>
                <w:szCs w:val="32"/>
              </w:rPr>
              <w:t xml:space="preserve">Intake </w:t>
            </w:r>
            <w:r w:rsidR="00047350" w:rsidRPr="00C738C6">
              <w:rPr>
                <w:rFonts w:ascii="Amasis MT Pro" w:hAnsi="Amasis MT Pro" w:cs="Times New Roman"/>
                <w:b/>
                <w:bCs/>
                <w:color w:val="4472C4" w:themeColor="accent1"/>
                <w:sz w:val="32"/>
                <w:szCs w:val="32"/>
              </w:rPr>
              <w:t>202</w:t>
            </w:r>
            <w:r w:rsidR="00A01911" w:rsidRPr="00C738C6">
              <w:rPr>
                <w:rFonts w:ascii="Amasis MT Pro" w:hAnsi="Amasis MT Pro" w:cs="Times New Roman"/>
                <w:b/>
                <w:bCs/>
                <w:color w:val="4472C4" w:themeColor="accent1"/>
                <w:sz w:val="32"/>
                <w:szCs w:val="32"/>
              </w:rPr>
              <w:t>3</w:t>
            </w:r>
            <w:r w:rsidR="00047350" w:rsidRPr="00C738C6">
              <w:rPr>
                <w:rFonts w:ascii="Amasis MT Pro" w:hAnsi="Amasis MT Pro" w:cs="Times New Roman"/>
                <w:b/>
                <w:bCs/>
                <w:color w:val="4472C4" w:themeColor="accent1"/>
                <w:sz w:val="32"/>
                <w:szCs w:val="32"/>
              </w:rPr>
              <w:t xml:space="preserve"> Semester 01 (From </w:t>
            </w:r>
            <w:r w:rsidR="00A01911" w:rsidRPr="00C738C6">
              <w:rPr>
                <w:rFonts w:ascii="Amasis MT Pro" w:hAnsi="Amasis MT Pro" w:cs="Times New Roman"/>
                <w:b/>
                <w:bCs/>
                <w:color w:val="4472C4" w:themeColor="accent1"/>
                <w:sz w:val="32"/>
                <w:szCs w:val="32"/>
              </w:rPr>
              <w:t>26</w:t>
            </w:r>
            <w:r w:rsidR="00A01911" w:rsidRPr="00C738C6">
              <w:rPr>
                <w:rFonts w:ascii="Amasis MT Pro" w:hAnsi="Amasis MT Pro" w:cs="Times New Roman"/>
                <w:b/>
                <w:bCs/>
                <w:color w:val="4472C4" w:themeColor="accent1"/>
                <w:sz w:val="32"/>
                <w:szCs w:val="32"/>
                <w:vertAlign w:val="superscript"/>
              </w:rPr>
              <w:t>th</w:t>
            </w:r>
            <w:r w:rsidR="00A01911" w:rsidRPr="00C738C6">
              <w:rPr>
                <w:rFonts w:ascii="Amasis MT Pro" w:hAnsi="Amasis MT Pro" w:cs="Times New Roman"/>
                <w:b/>
                <w:bCs/>
                <w:color w:val="4472C4" w:themeColor="accent1"/>
                <w:sz w:val="32"/>
                <w:szCs w:val="32"/>
              </w:rPr>
              <w:t xml:space="preserve"> February</w:t>
            </w:r>
            <w:r w:rsidR="00047350" w:rsidRPr="00C738C6">
              <w:rPr>
                <w:rFonts w:ascii="Amasis MT Pro" w:hAnsi="Amasis MT Pro" w:cs="Times New Roman"/>
                <w:b/>
                <w:bCs/>
                <w:color w:val="4472C4" w:themeColor="accent1"/>
                <w:sz w:val="32"/>
                <w:szCs w:val="32"/>
              </w:rPr>
              <w:t xml:space="preserve"> 202</w:t>
            </w:r>
            <w:r w:rsidR="00A01911" w:rsidRPr="00C738C6">
              <w:rPr>
                <w:rFonts w:ascii="Amasis MT Pro" w:hAnsi="Amasis MT Pro" w:cs="Times New Roman"/>
                <w:b/>
                <w:bCs/>
                <w:color w:val="4472C4" w:themeColor="accent1"/>
                <w:sz w:val="32"/>
                <w:szCs w:val="32"/>
              </w:rPr>
              <w:t>4</w:t>
            </w:r>
            <w:r w:rsidR="00047350" w:rsidRPr="00C738C6">
              <w:rPr>
                <w:rFonts w:ascii="Amasis MT Pro" w:hAnsi="Amasis MT Pro" w:cs="Times New Roman"/>
                <w:b/>
                <w:bCs/>
                <w:color w:val="4472C4" w:themeColor="accent1"/>
                <w:sz w:val="32"/>
                <w:szCs w:val="32"/>
              </w:rPr>
              <w:t>)</w:t>
            </w:r>
            <w:r w:rsidR="00047350" w:rsidRPr="00C738C6">
              <w:rPr>
                <w:rFonts w:ascii="Lucida Fax" w:hAnsi="Lucida Fax" w:cs="Times New Roman"/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bookmarkStart w:id="0" w:name="_3eh0f0ilo2z" w:colFirst="0" w:colLast="0"/>
            <w:bookmarkEnd w:id="0"/>
          </w:p>
        </w:tc>
      </w:tr>
      <w:tr w:rsidR="00AA6704" w:rsidRPr="006079E4" w14:paraId="2286F7DE" w14:textId="77777777" w:rsidTr="00A01911">
        <w:trPr>
          <w:trHeight w:val="303"/>
        </w:trPr>
        <w:tc>
          <w:tcPr>
            <w:tcW w:w="325" w:type="pct"/>
            <w:shd w:val="clear" w:color="auto" w:fill="DEEAF6" w:themeFill="accent5" w:themeFillTint="33"/>
          </w:tcPr>
          <w:p w14:paraId="5F136280" w14:textId="05FC9881" w:rsidR="00D44765" w:rsidRPr="00C738C6" w:rsidRDefault="006A0E34" w:rsidP="00A01911">
            <w:pPr>
              <w:pStyle w:val="Heading2"/>
              <w:keepNext w:val="0"/>
              <w:widowControl w:val="0"/>
              <w:tabs>
                <w:tab w:val="left" w:pos="0"/>
              </w:tabs>
              <w:snapToGrid w:val="0"/>
              <w:rPr>
                <w:rFonts w:ascii="Amasis MT Pro" w:hAnsi="Amasis MT Pro" w:cs="Times New Roman"/>
                <w:lang w:val="en-US"/>
              </w:rPr>
            </w:pPr>
            <w:r w:rsidRPr="00C738C6">
              <w:rPr>
                <w:rFonts w:ascii="Amasis MT Pro" w:hAnsi="Amasis MT Pro" w:cs="Times New Roman"/>
                <w:lang w:val="en-US"/>
              </w:rPr>
              <w:t>T</w:t>
            </w:r>
            <w:r w:rsidR="00F135CE" w:rsidRPr="00C738C6">
              <w:rPr>
                <w:rFonts w:ascii="Amasis MT Pro" w:hAnsi="Amasis MT Pro" w:cs="Times New Roman"/>
                <w:lang w:val="en-US"/>
              </w:rPr>
              <w:t>IME</w:t>
            </w:r>
          </w:p>
        </w:tc>
        <w:tc>
          <w:tcPr>
            <w:tcW w:w="900" w:type="pct"/>
            <w:gridSpan w:val="2"/>
            <w:shd w:val="clear" w:color="auto" w:fill="DEEAF6" w:themeFill="accent5" w:themeFillTint="33"/>
          </w:tcPr>
          <w:p w14:paraId="05B6A4E4" w14:textId="77777777" w:rsidR="00D44765" w:rsidRPr="00C738C6" w:rsidRDefault="00D44765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C738C6">
              <w:rPr>
                <w:rFonts w:ascii="Amasis MT Pro" w:hAnsi="Amasis MT Pro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971" w:type="pct"/>
            <w:shd w:val="clear" w:color="auto" w:fill="DEEAF6" w:themeFill="accent5" w:themeFillTint="33"/>
          </w:tcPr>
          <w:p w14:paraId="4AE070E1" w14:textId="77777777" w:rsidR="00D44765" w:rsidRPr="00C738C6" w:rsidRDefault="00D44765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C738C6">
              <w:rPr>
                <w:rFonts w:ascii="Amasis MT Pro" w:hAnsi="Amasis MT Pro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935" w:type="pct"/>
            <w:shd w:val="clear" w:color="auto" w:fill="DEEAF6" w:themeFill="accent5" w:themeFillTint="33"/>
          </w:tcPr>
          <w:p w14:paraId="1F574E78" w14:textId="77777777" w:rsidR="00D44765" w:rsidRPr="00C738C6" w:rsidRDefault="00D44765" w:rsidP="00A01911">
            <w:pPr>
              <w:pStyle w:val="Heading2"/>
              <w:keepNext w:val="0"/>
              <w:widowControl w:val="0"/>
              <w:tabs>
                <w:tab w:val="left" w:pos="0"/>
              </w:tabs>
              <w:snapToGrid w:val="0"/>
              <w:rPr>
                <w:rFonts w:ascii="Amasis MT Pro" w:hAnsi="Amasis MT Pro" w:cs="Times New Roman"/>
                <w:sz w:val="22"/>
                <w:szCs w:val="22"/>
              </w:rPr>
            </w:pPr>
            <w:r w:rsidRPr="00C738C6">
              <w:rPr>
                <w:rFonts w:ascii="Amasis MT Pro" w:hAnsi="Amasis MT Pro" w:cs="Times New Roman"/>
                <w:sz w:val="22"/>
                <w:szCs w:val="22"/>
              </w:rPr>
              <w:t>WEDNESDAY</w:t>
            </w:r>
          </w:p>
        </w:tc>
        <w:tc>
          <w:tcPr>
            <w:tcW w:w="955" w:type="pct"/>
            <w:shd w:val="clear" w:color="auto" w:fill="DEEAF6" w:themeFill="accent5" w:themeFillTint="33"/>
          </w:tcPr>
          <w:p w14:paraId="736A0631" w14:textId="77777777" w:rsidR="00D44765" w:rsidRPr="00C738C6" w:rsidRDefault="00D44765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C738C6">
              <w:rPr>
                <w:rFonts w:ascii="Amasis MT Pro" w:hAnsi="Amasis MT Pro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914" w:type="pct"/>
            <w:shd w:val="clear" w:color="auto" w:fill="DEEAF6" w:themeFill="accent5" w:themeFillTint="33"/>
          </w:tcPr>
          <w:p w14:paraId="457C7345" w14:textId="77777777" w:rsidR="00D44765" w:rsidRPr="00C738C6" w:rsidRDefault="00D44765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  <w:sz w:val="22"/>
                <w:szCs w:val="22"/>
              </w:rPr>
            </w:pPr>
            <w:r w:rsidRPr="00C738C6">
              <w:rPr>
                <w:rFonts w:ascii="Amasis MT Pro" w:hAnsi="Amasis MT Pro" w:cs="Times New Roman"/>
                <w:b/>
                <w:sz w:val="22"/>
                <w:szCs w:val="22"/>
              </w:rPr>
              <w:t>FRIDAY</w:t>
            </w:r>
          </w:p>
        </w:tc>
      </w:tr>
      <w:tr w:rsidR="00AA6704" w:rsidRPr="006079E4" w14:paraId="33381530" w14:textId="77777777" w:rsidTr="00A01911">
        <w:trPr>
          <w:trHeight w:val="2030"/>
        </w:trPr>
        <w:tc>
          <w:tcPr>
            <w:tcW w:w="325" w:type="pct"/>
            <w:shd w:val="clear" w:color="auto" w:fill="auto"/>
            <w:vAlign w:val="center"/>
          </w:tcPr>
          <w:p w14:paraId="2EDFB8D2" w14:textId="6E988641" w:rsidR="00D44765" w:rsidRPr="00C738C6" w:rsidRDefault="00D44765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C738C6">
              <w:rPr>
                <w:rFonts w:ascii="Amasis MT Pro" w:hAnsi="Amasis MT Pro" w:cs="Times New Roman"/>
                <w:b/>
              </w:rPr>
              <w:t>08.15-09.15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2A4CFE2C" w14:textId="2BB39F74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IM1641 Microeconomics</w:t>
            </w:r>
            <w:r w:rsidR="006A0E34" w:rsidRPr="00C738C6">
              <w:rPr>
                <w:rFonts w:ascii="Amasis MT Pro" w:hAnsi="Amasis MT Pro" w:cs="Times New Roman"/>
              </w:rPr>
              <w:t xml:space="preserve"> </w:t>
            </w:r>
          </w:p>
          <w:p w14:paraId="57C21A78" w14:textId="3B39889B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192756" w:rsidRPr="00C738C6">
              <w:rPr>
                <w:rFonts w:ascii="Amasis MT Pro" w:hAnsi="Amasis MT Pro" w:cs="Times New Roman"/>
              </w:rPr>
              <w:t xml:space="preserve"> </w:t>
            </w:r>
            <w:proofErr w:type="spellStart"/>
            <w:r w:rsidR="00192756" w:rsidRPr="00C738C6">
              <w:rPr>
                <w:rFonts w:ascii="Amasis MT Pro" w:hAnsi="Amasis MT Pro" w:cs="Times New Roman"/>
                <w:color w:val="FF0000"/>
              </w:rPr>
              <w:t>Aud</w:t>
            </w:r>
            <w:proofErr w:type="spellEnd"/>
            <w:r w:rsidR="00192756" w:rsidRPr="00C738C6">
              <w:rPr>
                <w:rFonts w:ascii="Amasis MT Pro" w:hAnsi="Amasis MT Pro" w:cs="Times New Roman"/>
                <w:color w:val="FF0000"/>
              </w:rPr>
              <w:t xml:space="preserve"> 2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9C3B930" w14:textId="31BEB1B4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IM</w:t>
            </w:r>
            <w:r w:rsidR="00A010BF" w:rsidRPr="00C738C6">
              <w:rPr>
                <w:rFonts w:ascii="Amasis MT Pro" w:hAnsi="Amasis MT Pro" w:cs="Times New Roman"/>
              </w:rPr>
              <w:t>1</w:t>
            </w:r>
            <w:r w:rsidRPr="00C738C6">
              <w:rPr>
                <w:rFonts w:ascii="Amasis MT Pro" w:hAnsi="Amasis MT Pro" w:cs="Times New Roman"/>
              </w:rPr>
              <w:t>531</w:t>
            </w:r>
            <w:r w:rsidR="00A2719F" w:rsidRPr="00C738C6">
              <w:rPr>
                <w:rFonts w:ascii="Amasis MT Pro" w:hAnsi="Amasis MT Pro" w:cs="Times New Roman"/>
              </w:rPr>
              <w:t xml:space="preserve"> </w:t>
            </w:r>
            <w:r w:rsidRPr="00C738C6">
              <w:rPr>
                <w:rFonts w:ascii="Amasis MT Pro" w:hAnsi="Amasis MT Pro" w:cs="Times New Roman"/>
              </w:rPr>
              <w:t>Principles of Management</w:t>
            </w:r>
            <w:r w:rsidR="00A2719F" w:rsidRPr="00C738C6">
              <w:rPr>
                <w:rFonts w:ascii="Amasis MT Pro" w:hAnsi="Amasis MT Pro" w:cs="Times New Roman"/>
              </w:rPr>
              <w:t xml:space="preserve"> </w:t>
            </w:r>
          </w:p>
          <w:p w14:paraId="4BE88307" w14:textId="16D3C8C5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[FSM]</w:t>
            </w:r>
            <w:r w:rsidR="000829BE" w:rsidRPr="00C738C6">
              <w:rPr>
                <w:rFonts w:ascii="Amasis MT Pro" w:hAnsi="Amasis MT Pro" w:cs="Times New Roman"/>
              </w:rPr>
              <w:t xml:space="preserve"> </w:t>
            </w:r>
            <w:r w:rsidR="00C738C6" w:rsidRPr="00C738C6">
              <w:rPr>
                <w:rFonts w:ascii="Amasis MT Pro" w:hAnsi="Amasis MT Pro" w:cs="Times New Roman"/>
                <w:color w:val="FF0000"/>
              </w:rPr>
              <w:t>109</w:t>
            </w:r>
          </w:p>
          <w:p w14:paraId="2F4D8F44" w14:textId="7777777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  <w:p w14:paraId="31F77A89" w14:textId="743A8BFA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TM1151 Business Statistics and Software Applications </w:t>
            </w:r>
          </w:p>
          <w:p w14:paraId="4C7E40B0" w14:textId="66EBEE85" w:rsidR="00D44765" w:rsidRPr="00C738C6" w:rsidRDefault="00AA6704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0829BE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0829BE" w:rsidRPr="00C738C6">
              <w:rPr>
                <w:rFonts w:ascii="Amasis MT Pro" w:eastAsia="Times New Roman" w:hAnsi="Amasis MT Pro" w:cs="Times New Roman"/>
                <w:color w:val="FF0000"/>
              </w:rPr>
              <w:t>Pink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EA98EA4" w14:textId="1CA18265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DA1411</w:t>
            </w:r>
            <w:r w:rsidR="00A2719F" w:rsidRPr="00C738C6">
              <w:rPr>
                <w:rFonts w:ascii="Amasis MT Pro" w:hAnsi="Amasis MT Pro" w:cs="Times New Roman"/>
              </w:rPr>
              <w:t xml:space="preserve"> </w:t>
            </w:r>
            <w:r w:rsidRPr="00C738C6">
              <w:rPr>
                <w:rFonts w:ascii="Amasis MT Pro" w:hAnsi="Amasis MT Pro" w:cs="Times New Roman"/>
              </w:rPr>
              <w:t>Mathematical Foundations for Business I</w:t>
            </w:r>
            <w:r w:rsidR="00A2719F" w:rsidRPr="00C738C6">
              <w:rPr>
                <w:rFonts w:ascii="Amasis MT Pro" w:hAnsi="Amasis MT Pro" w:cs="Times New Roman"/>
              </w:rPr>
              <w:t xml:space="preserve"> </w:t>
            </w:r>
          </w:p>
          <w:p w14:paraId="63451A55" w14:textId="0C5487CF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D86869" w:rsidRPr="00C738C6">
              <w:rPr>
                <w:rFonts w:ascii="Amasis MT Pro" w:hAnsi="Amasis MT Pro" w:cs="Times New Roman"/>
                <w:color w:val="FF0000"/>
              </w:rPr>
              <w:t xml:space="preserve"> </w:t>
            </w:r>
            <w:proofErr w:type="spellStart"/>
            <w:r w:rsidR="00D86869" w:rsidRPr="00C738C6">
              <w:rPr>
                <w:rFonts w:ascii="Amasis MT Pro" w:hAnsi="Amasis MT Pro" w:cs="Times New Roman"/>
                <w:color w:val="FF0000"/>
              </w:rPr>
              <w:t>Aud</w:t>
            </w:r>
            <w:proofErr w:type="spellEnd"/>
            <w:r w:rsidR="00D86869" w:rsidRPr="00C738C6">
              <w:rPr>
                <w:rFonts w:ascii="Amasis MT Pro" w:hAnsi="Amasis MT Pro" w:cs="Times New Roman"/>
                <w:color w:val="FF0000"/>
              </w:rPr>
              <w:t xml:space="preserve"> 2</w:t>
            </w:r>
          </w:p>
          <w:p w14:paraId="542F35E9" w14:textId="7777777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  <w:p w14:paraId="5D3F0A1C" w14:textId="1E97E32B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TM1111 Business Process Management Foundations  </w:t>
            </w:r>
          </w:p>
          <w:p w14:paraId="22848AA3" w14:textId="064F61C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[BPM]</w:t>
            </w:r>
            <w:r w:rsidR="00D86869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FD</w:t>
            </w:r>
            <w:r w:rsidR="006C15E9">
              <w:rPr>
                <w:rFonts w:ascii="Amasis MT Pro" w:eastAsia="Times New Roman" w:hAnsi="Amasis MT Pro" w:cs="Times New Roman"/>
                <w:color w:val="FF0000"/>
              </w:rPr>
              <w:t>3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1ED5BA34" w14:textId="09C51C37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DA1411</w:t>
            </w:r>
            <w:r w:rsidR="00A2719F" w:rsidRPr="00C738C6">
              <w:rPr>
                <w:rFonts w:ascii="Amasis MT Pro" w:hAnsi="Amasis MT Pro" w:cs="Times New Roman"/>
              </w:rPr>
              <w:t xml:space="preserve"> </w:t>
            </w:r>
            <w:r w:rsidRPr="00C738C6">
              <w:rPr>
                <w:rFonts w:ascii="Amasis MT Pro" w:hAnsi="Amasis MT Pro" w:cs="Times New Roman"/>
              </w:rPr>
              <w:t>Mathematical Foundations for Business I</w:t>
            </w:r>
            <w:r w:rsidR="00A2719F" w:rsidRPr="00C738C6">
              <w:rPr>
                <w:rFonts w:ascii="Amasis MT Pro" w:hAnsi="Amasis MT Pro" w:cs="Times New Roman"/>
              </w:rPr>
              <w:t xml:space="preserve"> </w:t>
            </w:r>
          </w:p>
          <w:p w14:paraId="57C69A87" w14:textId="0D328163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6A0055" w:rsidRPr="00C738C6">
              <w:rPr>
                <w:rFonts w:ascii="Amasis MT Pro" w:hAnsi="Amasis MT Pro" w:cs="Times New Roman"/>
                <w:color w:val="FF0000"/>
              </w:rPr>
              <w:t xml:space="preserve"> </w:t>
            </w:r>
            <w:proofErr w:type="spellStart"/>
            <w:r w:rsidR="006A0055" w:rsidRPr="00C738C6">
              <w:rPr>
                <w:rFonts w:ascii="Amasis MT Pro" w:hAnsi="Amasis MT Pro" w:cs="Times New Roman"/>
                <w:color w:val="FF0000"/>
              </w:rPr>
              <w:t>Aud</w:t>
            </w:r>
            <w:proofErr w:type="spellEnd"/>
            <w:r w:rsidR="006A0055" w:rsidRPr="00C738C6">
              <w:rPr>
                <w:rFonts w:ascii="Amasis MT Pro" w:hAnsi="Amasis MT Pro" w:cs="Times New Roman"/>
                <w:color w:val="FF0000"/>
              </w:rPr>
              <w:t xml:space="preserve"> 2</w:t>
            </w:r>
          </w:p>
          <w:p w14:paraId="21C36394" w14:textId="7777777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  <w:p w14:paraId="79230E72" w14:textId="5A51793B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TM1131 Strategy Development </w:t>
            </w:r>
          </w:p>
          <w:p w14:paraId="25A6AB00" w14:textId="17E0004A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</w:p>
          <w:p w14:paraId="51C75BDE" w14:textId="108EBB51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>FD</w:t>
            </w:r>
            <w:r w:rsidR="00013F02">
              <w:rPr>
                <w:rFonts w:ascii="Amasis MT Pro" w:eastAsia="Times New Roman" w:hAnsi="Amasis MT Pro" w:cs="Times New Roman"/>
                <w:color w:val="FF0000"/>
              </w:rPr>
              <w:t>3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3DE3BCC" w14:textId="3E371C5D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DB1111</w:t>
            </w:r>
            <w:r w:rsidR="00A2719F" w:rsidRPr="00C738C6">
              <w:rPr>
                <w:rFonts w:ascii="Amasis MT Pro" w:hAnsi="Amasis MT Pro" w:cs="Times New Roman"/>
              </w:rPr>
              <w:t xml:space="preserve"> </w:t>
            </w:r>
            <w:r w:rsidRPr="00C738C6">
              <w:rPr>
                <w:rFonts w:ascii="Amasis MT Pro" w:hAnsi="Amasis MT Pro" w:cs="Times New Roman"/>
              </w:rPr>
              <w:t>Business Communication Skills I</w:t>
            </w:r>
            <w:r w:rsidR="00A2719F" w:rsidRPr="00C738C6">
              <w:rPr>
                <w:rFonts w:ascii="Amasis MT Pro" w:hAnsi="Amasis MT Pro" w:cs="Times New Roman"/>
              </w:rPr>
              <w:t xml:space="preserve"> </w:t>
            </w:r>
          </w:p>
          <w:p w14:paraId="24B3E4FE" w14:textId="3147F54F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[BA+BPM+FSM]</w:t>
            </w:r>
          </w:p>
          <w:p w14:paraId="2A9BB8E8" w14:textId="2A79491C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Group A</w:t>
            </w:r>
            <w:r w:rsidR="00210117" w:rsidRPr="00C738C6">
              <w:rPr>
                <w:rFonts w:ascii="Amasis MT Pro" w:hAnsi="Amasis MT Pro" w:cs="Times New Roman"/>
              </w:rPr>
              <w:t xml:space="preserve"> </w:t>
            </w:r>
            <w:proofErr w:type="spellStart"/>
            <w:r w:rsidR="00210117" w:rsidRPr="00C738C6">
              <w:rPr>
                <w:rFonts w:ascii="Amasis MT Pro" w:hAnsi="Amasis MT Pro" w:cs="Times New Roman"/>
                <w:color w:val="FF0000"/>
              </w:rPr>
              <w:t>Aud</w:t>
            </w:r>
            <w:proofErr w:type="spellEnd"/>
            <w:r w:rsidR="00210117" w:rsidRPr="00C738C6">
              <w:rPr>
                <w:rFonts w:ascii="Amasis MT Pro" w:hAnsi="Amasis MT Pro" w:cs="Times New Roman"/>
                <w:color w:val="FF0000"/>
              </w:rPr>
              <w:t xml:space="preserve"> 2</w:t>
            </w:r>
          </w:p>
          <w:p w14:paraId="681C2684" w14:textId="5CAF23E2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C738C6">
              <w:rPr>
                <w:rFonts w:ascii="Amasis MT Pro" w:hAnsi="Amasis MT Pro" w:cs="Times New Roman"/>
              </w:rPr>
              <w:t>Group B</w:t>
            </w:r>
            <w:r w:rsidR="00210117" w:rsidRPr="00C738C6">
              <w:rPr>
                <w:rFonts w:ascii="Amasis MT Pro" w:hAnsi="Amasis MT Pro" w:cs="Times New Roman"/>
              </w:rPr>
              <w:t xml:space="preserve"> </w:t>
            </w:r>
            <w:r w:rsidR="00210117" w:rsidRPr="00C738C6">
              <w:rPr>
                <w:rFonts w:ascii="Amasis MT Pro" w:hAnsi="Amasis MT Pro" w:cs="Times New Roman"/>
                <w:color w:val="FF0000"/>
              </w:rPr>
              <w:t>FD</w:t>
            </w:r>
            <w:r w:rsidR="00C676CE">
              <w:rPr>
                <w:rFonts w:ascii="Amasis MT Pro" w:hAnsi="Amasis MT Pro" w:cs="Times New Roman"/>
                <w:color w:val="FF0000"/>
              </w:rPr>
              <w:t>3</w:t>
            </w:r>
          </w:p>
        </w:tc>
      </w:tr>
      <w:tr w:rsidR="00AA6704" w:rsidRPr="006079E4" w14:paraId="6EF04488" w14:textId="77777777" w:rsidTr="00A01911">
        <w:trPr>
          <w:trHeight w:val="604"/>
        </w:trPr>
        <w:tc>
          <w:tcPr>
            <w:tcW w:w="325" w:type="pct"/>
            <w:shd w:val="clear" w:color="auto" w:fill="auto"/>
            <w:vAlign w:val="center"/>
          </w:tcPr>
          <w:p w14:paraId="0991A430" w14:textId="6C6369F1" w:rsidR="00D44765" w:rsidRPr="00C738C6" w:rsidRDefault="00D44765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C738C6">
              <w:rPr>
                <w:rFonts w:ascii="Amasis MT Pro" w:hAnsi="Amasis MT Pro" w:cs="Times New Roman"/>
                <w:b/>
              </w:rPr>
              <w:t>09.15-10.15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6ABABC47" w14:textId="32135BC0" w:rsidR="006A0E34" w:rsidRPr="00C738C6" w:rsidRDefault="006A0E34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 xml:space="preserve">IM1641 Microeconomics </w:t>
            </w:r>
          </w:p>
          <w:p w14:paraId="4ECDCE48" w14:textId="45183FB3" w:rsidR="006A0E34" w:rsidRPr="00C738C6" w:rsidRDefault="006A0E34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192756" w:rsidRPr="00C738C6">
              <w:rPr>
                <w:rFonts w:ascii="Amasis MT Pro" w:hAnsi="Amasis MT Pro" w:cs="Times New Roman"/>
              </w:rPr>
              <w:t xml:space="preserve"> </w:t>
            </w:r>
            <w:proofErr w:type="spellStart"/>
            <w:r w:rsidR="00192756" w:rsidRPr="00C738C6">
              <w:rPr>
                <w:rFonts w:ascii="Amasis MT Pro" w:hAnsi="Amasis MT Pro" w:cs="Times New Roman"/>
                <w:color w:val="FF0000"/>
              </w:rPr>
              <w:t>Aud</w:t>
            </w:r>
            <w:proofErr w:type="spellEnd"/>
            <w:r w:rsidR="00192756" w:rsidRPr="00C738C6">
              <w:rPr>
                <w:rFonts w:ascii="Amasis MT Pro" w:hAnsi="Amasis MT Pro" w:cs="Times New Roman"/>
                <w:color w:val="FF0000"/>
              </w:rPr>
              <w:t xml:space="preserve"> 2</w:t>
            </w:r>
          </w:p>
          <w:p w14:paraId="3A1037D0" w14:textId="77777777" w:rsidR="006A0E34" w:rsidRPr="00C738C6" w:rsidRDefault="006A0E34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  <w:p w14:paraId="7B824CC3" w14:textId="19ECF22D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TM1121 Introduction to Business Process Excellence Methodologies </w:t>
            </w:r>
          </w:p>
          <w:p w14:paraId="33547F6F" w14:textId="101F03D5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796E42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C738C6" w:rsidRPr="00C738C6">
              <w:rPr>
                <w:rFonts w:ascii="Amasis MT Pro" w:eastAsia="Times New Roman" w:hAnsi="Amasis MT Pro" w:cs="Times New Roman"/>
                <w:color w:val="FF0000"/>
              </w:rPr>
              <w:t>FD3</w:t>
            </w:r>
          </w:p>
        </w:tc>
        <w:tc>
          <w:tcPr>
            <w:tcW w:w="971" w:type="pct"/>
            <w:shd w:val="clear" w:color="auto" w:fill="auto"/>
          </w:tcPr>
          <w:p w14:paraId="2CA45F72" w14:textId="38EE5E06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  <w:p w14:paraId="0DF49724" w14:textId="3E16B321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IM1531 Principles of Management (L)</w:t>
            </w:r>
          </w:p>
          <w:p w14:paraId="47342D8C" w14:textId="77777777" w:rsidR="00C738C6" w:rsidRPr="00C738C6" w:rsidRDefault="00A2719F" w:rsidP="00C738C6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[FSM]</w:t>
            </w:r>
            <w:r w:rsidR="000829BE" w:rsidRPr="00C738C6">
              <w:rPr>
                <w:rFonts w:ascii="Amasis MT Pro" w:hAnsi="Amasis MT Pro" w:cs="Times New Roman"/>
                <w:color w:val="FF0000"/>
              </w:rPr>
              <w:t xml:space="preserve"> </w:t>
            </w:r>
            <w:r w:rsidR="00C738C6" w:rsidRPr="00C738C6">
              <w:rPr>
                <w:rFonts w:ascii="Amasis MT Pro" w:hAnsi="Amasis MT Pro" w:cs="Times New Roman"/>
                <w:color w:val="FF0000"/>
              </w:rPr>
              <w:t>109</w:t>
            </w:r>
          </w:p>
          <w:p w14:paraId="2B99DC34" w14:textId="7777777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  <w:p w14:paraId="1037018F" w14:textId="5EF0DA45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TM1151 Business Statistics and Software Applications </w:t>
            </w:r>
          </w:p>
          <w:p w14:paraId="4BA98F6E" w14:textId="7C4B2610" w:rsidR="00D44765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0829BE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0829BE" w:rsidRPr="00C738C6">
              <w:rPr>
                <w:rFonts w:ascii="Amasis MT Pro" w:eastAsia="Times New Roman" w:hAnsi="Amasis MT Pro" w:cs="Times New Roman"/>
                <w:color w:val="FF0000"/>
              </w:rPr>
              <w:t>Pink</w:t>
            </w:r>
          </w:p>
        </w:tc>
        <w:tc>
          <w:tcPr>
            <w:tcW w:w="935" w:type="pct"/>
            <w:shd w:val="clear" w:color="auto" w:fill="auto"/>
          </w:tcPr>
          <w:p w14:paraId="2360ED70" w14:textId="15E7801A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 xml:space="preserve">DA1411 Mathematical Foundations for Business I </w:t>
            </w:r>
          </w:p>
          <w:p w14:paraId="5881995C" w14:textId="488C5C8F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D86869" w:rsidRPr="00C738C6">
              <w:rPr>
                <w:rFonts w:ascii="Amasis MT Pro" w:hAnsi="Amasis MT Pro" w:cs="Times New Roman"/>
                <w:color w:val="FF0000"/>
              </w:rPr>
              <w:t xml:space="preserve"> </w:t>
            </w:r>
            <w:proofErr w:type="spellStart"/>
            <w:r w:rsidR="00D86869" w:rsidRPr="00C738C6">
              <w:rPr>
                <w:rFonts w:ascii="Amasis MT Pro" w:hAnsi="Amasis MT Pro" w:cs="Times New Roman"/>
                <w:color w:val="FF0000"/>
              </w:rPr>
              <w:t>Aud</w:t>
            </w:r>
            <w:proofErr w:type="spellEnd"/>
            <w:r w:rsidR="00D86869" w:rsidRPr="00C738C6">
              <w:rPr>
                <w:rFonts w:ascii="Amasis MT Pro" w:hAnsi="Amasis MT Pro" w:cs="Times New Roman"/>
                <w:color w:val="FF0000"/>
              </w:rPr>
              <w:t xml:space="preserve"> 2</w:t>
            </w:r>
          </w:p>
          <w:p w14:paraId="7EE536AF" w14:textId="7777777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  <w:p w14:paraId="3A6FD6BA" w14:textId="43F2A6D0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TM1111 Business Process Management Foundations  </w:t>
            </w:r>
          </w:p>
          <w:p w14:paraId="42F03B17" w14:textId="35BE2316" w:rsidR="00D44765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[BPM]</w:t>
            </w:r>
            <w:r w:rsidR="00D86869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FD</w:t>
            </w:r>
            <w:r w:rsidR="006C15E9">
              <w:rPr>
                <w:rFonts w:ascii="Amasis MT Pro" w:eastAsia="Times New Roman" w:hAnsi="Amasis MT Pro" w:cs="Times New Roman"/>
                <w:color w:val="FF0000"/>
              </w:rPr>
              <w:t>3</w:t>
            </w:r>
          </w:p>
        </w:tc>
        <w:tc>
          <w:tcPr>
            <w:tcW w:w="955" w:type="pct"/>
            <w:shd w:val="clear" w:color="auto" w:fill="auto"/>
          </w:tcPr>
          <w:p w14:paraId="06B8BA08" w14:textId="4B4EBD45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 xml:space="preserve">DA1411 Mathematical Foundations for Business I </w:t>
            </w:r>
          </w:p>
          <w:p w14:paraId="77C56DF7" w14:textId="7002671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6A0055" w:rsidRPr="00C738C6">
              <w:rPr>
                <w:rFonts w:ascii="Amasis MT Pro" w:hAnsi="Amasis MT Pro" w:cs="Times New Roman"/>
                <w:color w:val="FF0000"/>
              </w:rPr>
              <w:t xml:space="preserve"> </w:t>
            </w:r>
            <w:proofErr w:type="spellStart"/>
            <w:r w:rsidR="006A0055" w:rsidRPr="00C738C6">
              <w:rPr>
                <w:rFonts w:ascii="Amasis MT Pro" w:hAnsi="Amasis MT Pro" w:cs="Times New Roman"/>
                <w:color w:val="FF0000"/>
              </w:rPr>
              <w:t>Aud</w:t>
            </w:r>
            <w:proofErr w:type="spellEnd"/>
            <w:r w:rsidR="006A0055" w:rsidRPr="00C738C6">
              <w:rPr>
                <w:rFonts w:ascii="Amasis MT Pro" w:hAnsi="Amasis MT Pro" w:cs="Times New Roman"/>
                <w:color w:val="FF0000"/>
              </w:rPr>
              <w:t xml:space="preserve"> 2</w:t>
            </w:r>
          </w:p>
          <w:p w14:paraId="04A2ED19" w14:textId="77777777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</w:p>
          <w:p w14:paraId="26AD3D5E" w14:textId="36092157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TM1131 Strategy Development  </w:t>
            </w:r>
          </w:p>
          <w:p w14:paraId="1C6F5C82" w14:textId="5529B227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</w:p>
          <w:p w14:paraId="1517A9D0" w14:textId="081BE077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>FD</w:t>
            </w:r>
            <w:r w:rsidR="00013F02">
              <w:rPr>
                <w:rFonts w:ascii="Amasis MT Pro" w:eastAsia="Times New Roman" w:hAnsi="Amasis MT Pro" w:cs="Times New Roman"/>
                <w:color w:val="FF0000"/>
              </w:rPr>
              <w:t>3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83F7DB6" w14:textId="1310FD0C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 xml:space="preserve">DB1111 Business Communication Skills I </w:t>
            </w:r>
          </w:p>
          <w:p w14:paraId="06C6722F" w14:textId="7777777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[BA+BPM+FSM]</w:t>
            </w:r>
          </w:p>
          <w:p w14:paraId="266720ED" w14:textId="77777777" w:rsidR="00210117" w:rsidRPr="00C738C6" w:rsidRDefault="00210117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 xml:space="preserve">Group A </w:t>
            </w:r>
            <w:proofErr w:type="spellStart"/>
            <w:r w:rsidRPr="00C738C6">
              <w:rPr>
                <w:rFonts w:ascii="Amasis MT Pro" w:hAnsi="Amasis MT Pro" w:cs="Times New Roman"/>
                <w:color w:val="FF0000"/>
              </w:rPr>
              <w:t>Aud</w:t>
            </w:r>
            <w:proofErr w:type="spellEnd"/>
            <w:r w:rsidRPr="00C738C6">
              <w:rPr>
                <w:rFonts w:ascii="Amasis MT Pro" w:hAnsi="Amasis MT Pro" w:cs="Times New Roman"/>
                <w:color w:val="FF0000"/>
              </w:rPr>
              <w:t xml:space="preserve"> 2</w:t>
            </w:r>
          </w:p>
          <w:p w14:paraId="47DA5CD7" w14:textId="1AC0D8CF" w:rsidR="00D44765" w:rsidRPr="00C738C6" w:rsidRDefault="00210117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C738C6">
              <w:rPr>
                <w:rFonts w:ascii="Amasis MT Pro" w:hAnsi="Amasis MT Pro" w:cs="Times New Roman"/>
              </w:rPr>
              <w:t xml:space="preserve">Group B </w:t>
            </w:r>
            <w:r w:rsidRPr="00C738C6">
              <w:rPr>
                <w:rFonts w:ascii="Amasis MT Pro" w:hAnsi="Amasis MT Pro" w:cs="Times New Roman"/>
                <w:color w:val="FF0000"/>
              </w:rPr>
              <w:t>FD</w:t>
            </w:r>
            <w:r w:rsidR="00C676CE">
              <w:rPr>
                <w:rFonts w:ascii="Amasis MT Pro" w:hAnsi="Amasis MT Pro" w:cs="Times New Roman"/>
                <w:color w:val="FF0000"/>
              </w:rPr>
              <w:t>3</w:t>
            </w:r>
          </w:p>
        </w:tc>
      </w:tr>
      <w:tr w:rsidR="00AA6704" w:rsidRPr="006079E4" w14:paraId="3A278620" w14:textId="77777777" w:rsidTr="00A01911">
        <w:trPr>
          <w:trHeight w:val="604"/>
        </w:trPr>
        <w:tc>
          <w:tcPr>
            <w:tcW w:w="325" w:type="pct"/>
            <w:shd w:val="clear" w:color="auto" w:fill="auto"/>
            <w:vAlign w:val="center"/>
          </w:tcPr>
          <w:p w14:paraId="128212EA" w14:textId="3CE425FB" w:rsidR="00D44765" w:rsidRPr="00C738C6" w:rsidRDefault="00D44765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C738C6">
              <w:rPr>
                <w:rFonts w:ascii="Amasis MT Pro" w:hAnsi="Amasis MT Pro" w:cs="Times New Roman"/>
                <w:b/>
              </w:rPr>
              <w:t>10.15-11.15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7011F9A2" w14:textId="24F902A7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DA1321</w:t>
            </w:r>
            <w:r w:rsidR="006A0E34" w:rsidRPr="00C738C6">
              <w:rPr>
                <w:rFonts w:ascii="Amasis MT Pro" w:hAnsi="Amasis MT Pro" w:cs="Times New Roman"/>
              </w:rPr>
              <w:t xml:space="preserve"> </w:t>
            </w:r>
            <w:r w:rsidRPr="00C738C6">
              <w:rPr>
                <w:rFonts w:ascii="Amasis MT Pro" w:hAnsi="Amasis MT Pro" w:cs="Times New Roman"/>
              </w:rPr>
              <w:t>Principles of Programming</w:t>
            </w:r>
            <w:r w:rsidR="006A0E34" w:rsidRPr="00C738C6">
              <w:rPr>
                <w:rFonts w:ascii="Amasis MT Pro" w:hAnsi="Amasis MT Pro" w:cs="Times New Roman"/>
              </w:rPr>
              <w:t xml:space="preserve"> </w:t>
            </w:r>
          </w:p>
          <w:p w14:paraId="602857B8" w14:textId="7BED59AE" w:rsidR="00192756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192756" w:rsidRPr="00C738C6">
              <w:rPr>
                <w:rFonts w:ascii="Amasis MT Pro" w:hAnsi="Amasis MT Pro" w:cs="Times New Roman"/>
              </w:rPr>
              <w:t xml:space="preserve"> </w:t>
            </w:r>
            <w:proofErr w:type="spellStart"/>
            <w:r w:rsidR="00192756" w:rsidRPr="00C738C6">
              <w:rPr>
                <w:rFonts w:ascii="Amasis MT Pro" w:hAnsi="Amasis MT Pro" w:cs="Times New Roman"/>
                <w:color w:val="FF0000"/>
              </w:rPr>
              <w:t>Aud</w:t>
            </w:r>
            <w:proofErr w:type="spellEnd"/>
            <w:r w:rsidR="00192756" w:rsidRPr="00C738C6">
              <w:rPr>
                <w:rFonts w:ascii="Amasis MT Pro" w:hAnsi="Amasis MT Pro" w:cs="Times New Roman"/>
                <w:color w:val="FF0000"/>
              </w:rPr>
              <w:t xml:space="preserve"> 2</w:t>
            </w:r>
          </w:p>
          <w:p w14:paraId="7A74896E" w14:textId="06BA0C1B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  <w:p w14:paraId="268CE1BE" w14:textId="7FE78E84" w:rsidR="006A0E34" w:rsidRPr="00C738C6" w:rsidRDefault="006A0E34" w:rsidP="00A01911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TM1121 Introduction to Business Process Excellence Methodologies </w:t>
            </w:r>
          </w:p>
          <w:p w14:paraId="231C5814" w14:textId="28DF4F2B" w:rsidR="00D44765" w:rsidRPr="00C738C6" w:rsidRDefault="006A0E34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796E42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</w:t>
            </w:r>
            <w:r w:rsidR="00C738C6" w:rsidRPr="00C738C6">
              <w:rPr>
                <w:rFonts w:ascii="Amasis MT Pro" w:eastAsia="Times New Roman" w:hAnsi="Amasis MT Pro" w:cs="Times New Roman"/>
                <w:color w:val="FF0000"/>
              </w:rPr>
              <w:t>FD3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CFFB127" w14:textId="42C2C3BF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TM1151 Business Statistics and Software Applications </w:t>
            </w:r>
          </w:p>
          <w:p w14:paraId="116BAC2B" w14:textId="2AEA5EFF" w:rsidR="00D44765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0829BE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0829BE" w:rsidRPr="00C738C6">
              <w:rPr>
                <w:rFonts w:ascii="Amasis MT Pro" w:eastAsia="Times New Roman" w:hAnsi="Amasis MT Pro" w:cs="Times New Roman"/>
                <w:color w:val="FF0000"/>
              </w:rPr>
              <w:t>Pink</w:t>
            </w:r>
          </w:p>
        </w:tc>
        <w:tc>
          <w:tcPr>
            <w:tcW w:w="935" w:type="pct"/>
            <w:shd w:val="clear" w:color="auto" w:fill="auto"/>
          </w:tcPr>
          <w:p w14:paraId="00551234" w14:textId="7777777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  <w:p w14:paraId="5AA80AEA" w14:textId="4EF64A42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TM1111 Business Process Management Foundations </w:t>
            </w:r>
          </w:p>
          <w:p w14:paraId="6AB8AA3C" w14:textId="0394B578" w:rsidR="00D44765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C738C6">
              <w:rPr>
                <w:rFonts w:ascii="Amasis MT Pro" w:hAnsi="Amasis MT Pro" w:cs="Times New Roman"/>
              </w:rPr>
              <w:t>[BPM]</w:t>
            </w:r>
            <w:r w:rsidR="00D86869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FD</w:t>
            </w:r>
            <w:r w:rsidR="006C15E9">
              <w:rPr>
                <w:rFonts w:ascii="Amasis MT Pro" w:eastAsia="Times New Roman" w:hAnsi="Amasis MT Pro" w:cs="Times New Roman"/>
                <w:color w:val="FF0000"/>
              </w:rPr>
              <w:t>3</w:t>
            </w:r>
          </w:p>
        </w:tc>
        <w:tc>
          <w:tcPr>
            <w:tcW w:w="955" w:type="pct"/>
            <w:shd w:val="clear" w:color="auto" w:fill="auto"/>
          </w:tcPr>
          <w:p w14:paraId="4967BDFA" w14:textId="02C9BF56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14:paraId="2BEFF52A" w14:textId="77777777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</w:tr>
      <w:tr w:rsidR="00AA6704" w:rsidRPr="006079E4" w14:paraId="075B3FCA" w14:textId="77777777" w:rsidTr="00A01911">
        <w:trPr>
          <w:trHeight w:val="604"/>
        </w:trPr>
        <w:tc>
          <w:tcPr>
            <w:tcW w:w="325" w:type="pct"/>
            <w:shd w:val="clear" w:color="auto" w:fill="auto"/>
            <w:vAlign w:val="center"/>
          </w:tcPr>
          <w:p w14:paraId="195157BD" w14:textId="1791E986" w:rsidR="00D44765" w:rsidRPr="00C738C6" w:rsidRDefault="00D44765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C738C6">
              <w:rPr>
                <w:rFonts w:ascii="Amasis MT Pro" w:hAnsi="Amasis MT Pro" w:cs="Times New Roman"/>
                <w:b/>
              </w:rPr>
              <w:t>11.15-12.15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18C84CBE" w14:textId="71535396" w:rsidR="006A0E34" w:rsidRPr="00C738C6" w:rsidRDefault="006A0E34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 xml:space="preserve">DA1321 Principles of Programming </w:t>
            </w:r>
          </w:p>
          <w:p w14:paraId="5734C128" w14:textId="326A50B0" w:rsidR="006A0E34" w:rsidRPr="00C738C6" w:rsidRDefault="006A0E34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192756" w:rsidRPr="00C738C6">
              <w:rPr>
                <w:rFonts w:ascii="Amasis MT Pro" w:hAnsi="Amasis MT Pro" w:cs="Times New Roman"/>
                <w:color w:val="FF0000"/>
              </w:rPr>
              <w:t xml:space="preserve"> </w:t>
            </w:r>
            <w:proofErr w:type="spellStart"/>
            <w:r w:rsidR="00192756" w:rsidRPr="00C738C6">
              <w:rPr>
                <w:rFonts w:ascii="Amasis MT Pro" w:hAnsi="Amasis MT Pro" w:cs="Times New Roman"/>
                <w:color w:val="FF0000"/>
              </w:rPr>
              <w:t>Aud</w:t>
            </w:r>
            <w:proofErr w:type="spellEnd"/>
            <w:r w:rsidR="00192756" w:rsidRPr="00C738C6">
              <w:rPr>
                <w:rFonts w:ascii="Amasis MT Pro" w:hAnsi="Amasis MT Pro" w:cs="Times New Roman"/>
                <w:color w:val="FF0000"/>
              </w:rPr>
              <w:t xml:space="preserve"> 2</w:t>
            </w:r>
          </w:p>
          <w:p w14:paraId="255EDA36" w14:textId="77777777" w:rsidR="006A0E34" w:rsidRPr="00C738C6" w:rsidRDefault="006A0E34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  <w:p w14:paraId="55850D09" w14:textId="2789E55F" w:rsidR="006A0E34" w:rsidRPr="00C738C6" w:rsidRDefault="006A0E34" w:rsidP="00A01911">
            <w:pPr>
              <w:spacing w:after="0" w:line="240" w:lineRule="auto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TM1121 Introduction to Business Process Excellence Methodologies </w:t>
            </w:r>
          </w:p>
          <w:p w14:paraId="609FA687" w14:textId="7031282E" w:rsidR="00D44765" w:rsidRPr="00C738C6" w:rsidRDefault="006A0E34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796E42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</w:t>
            </w:r>
            <w:r w:rsidR="00C738C6" w:rsidRPr="00C738C6">
              <w:rPr>
                <w:rFonts w:ascii="Amasis MT Pro" w:eastAsia="Times New Roman" w:hAnsi="Amasis MT Pro" w:cs="Times New Roman"/>
                <w:color w:val="FF0000"/>
              </w:rPr>
              <w:t>FD3</w:t>
            </w:r>
          </w:p>
        </w:tc>
        <w:tc>
          <w:tcPr>
            <w:tcW w:w="971" w:type="pct"/>
            <w:shd w:val="clear" w:color="auto" w:fill="auto"/>
          </w:tcPr>
          <w:p w14:paraId="67C48413" w14:textId="5D88FD7B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14:paraId="790BB07B" w14:textId="77777777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507E47E2" w14:textId="77777777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14:paraId="179883D8" w14:textId="77777777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</w:p>
        </w:tc>
      </w:tr>
      <w:tr w:rsidR="00047350" w:rsidRPr="006079E4" w14:paraId="0686AEC0" w14:textId="77777777" w:rsidTr="00A01911">
        <w:trPr>
          <w:trHeight w:val="604"/>
        </w:trPr>
        <w:tc>
          <w:tcPr>
            <w:tcW w:w="325" w:type="pct"/>
            <w:shd w:val="clear" w:color="auto" w:fill="AEAAAA" w:themeFill="background2" w:themeFillShade="BF"/>
            <w:vAlign w:val="center"/>
          </w:tcPr>
          <w:p w14:paraId="7114B884" w14:textId="1E3F7F23" w:rsidR="00047350" w:rsidRPr="00C738C6" w:rsidRDefault="00047350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C738C6">
              <w:rPr>
                <w:rFonts w:ascii="Amasis MT Pro" w:hAnsi="Amasis MT Pro" w:cs="Times New Roman"/>
                <w:b/>
              </w:rPr>
              <w:t>12.15-13.15</w:t>
            </w:r>
          </w:p>
        </w:tc>
        <w:tc>
          <w:tcPr>
            <w:tcW w:w="4675" w:type="pct"/>
            <w:gridSpan w:val="6"/>
            <w:shd w:val="clear" w:color="auto" w:fill="AEAAAA" w:themeFill="background2" w:themeFillShade="BF"/>
          </w:tcPr>
          <w:p w14:paraId="0FC15280" w14:textId="1F871B2E" w:rsidR="00047350" w:rsidRPr="00C738C6" w:rsidRDefault="00047350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z w:val="22"/>
                <w:szCs w:val="22"/>
              </w:rPr>
            </w:pPr>
            <w:r w:rsidRPr="00C738C6">
              <w:rPr>
                <w:rFonts w:ascii="Amasis MT Pro" w:hAnsi="Amasis MT Pro" w:cs="Times New Roman"/>
                <w:b/>
                <w:bCs/>
                <w:sz w:val="22"/>
                <w:szCs w:val="22"/>
              </w:rPr>
              <w:t>Lunch</w:t>
            </w:r>
          </w:p>
        </w:tc>
      </w:tr>
      <w:tr w:rsidR="00AA6704" w:rsidRPr="00D142B0" w14:paraId="52BB75B4" w14:textId="77777777" w:rsidTr="00A01911">
        <w:trPr>
          <w:trHeight w:val="604"/>
        </w:trPr>
        <w:tc>
          <w:tcPr>
            <w:tcW w:w="325" w:type="pct"/>
            <w:shd w:val="clear" w:color="auto" w:fill="auto"/>
            <w:vAlign w:val="center"/>
          </w:tcPr>
          <w:p w14:paraId="3C49A3C9" w14:textId="67AA6D65" w:rsidR="00D44765" w:rsidRPr="00C738C6" w:rsidRDefault="00D44765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C738C6">
              <w:rPr>
                <w:rFonts w:ascii="Amasis MT Pro" w:hAnsi="Amasis MT Pro" w:cs="Times New Roman"/>
                <w:b/>
              </w:rPr>
              <w:t>13.15-14.15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5203E4AF" w14:textId="77777777" w:rsidR="00707FF5" w:rsidRPr="00C738C6" w:rsidRDefault="00707FF5" w:rsidP="00707FF5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DA1111 Probability and Statistics for Business I </w:t>
            </w:r>
          </w:p>
          <w:p w14:paraId="7A68EF21" w14:textId="1711AC7F" w:rsidR="00707FF5" w:rsidRDefault="00707FF5" w:rsidP="00707FF5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color w:val="FF0000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[BA+FSM] </w:t>
            </w:r>
            <w:proofErr w:type="spellStart"/>
            <w:r w:rsidRPr="00C738C6">
              <w:rPr>
                <w:rFonts w:ascii="Amasis MT Pro" w:eastAsia="Times New Roman" w:hAnsi="Amasis MT Pro" w:cs="Times New Roman"/>
                <w:color w:val="FF0000"/>
              </w:rPr>
              <w:t>Aud</w:t>
            </w:r>
            <w:proofErr w:type="spellEnd"/>
            <w:r w:rsidRPr="00C738C6">
              <w:rPr>
                <w:rFonts w:ascii="Amasis MT Pro" w:eastAsia="Times New Roman" w:hAnsi="Amasis MT Pro" w:cs="Times New Roman"/>
                <w:color w:val="FF0000"/>
              </w:rPr>
              <w:t xml:space="preserve"> 2</w:t>
            </w:r>
          </w:p>
          <w:p w14:paraId="1C1347B9" w14:textId="77777777" w:rsidR="00F72553" w:rsidRPr="00C738C6" w:rsidRDefault="00F72553" w:rsidP="00707FF5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</w:p>
          <w:p w14:paraId="116D3B8A" w14:textId="37B17A8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DA1321 Principles of Programming (Lab)</w:t>
            </w:r>
          </w:p>
          <w:p w14:paraId="2691D628" w14:textId="0E3AFF8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192756" w:rsidRPr="00C738C6">
              <w:rPr>
                <w:rFonts w:ascii="Amasis MT Pro" w:hAnsi="Amasis MT Pro" w:cs="Times New Roman"/>
              </w:rPr>
              <w:t xml:space="preserve"> </w:t>
            </w:r>
            <w:r w:rsidR="00192756" w:rsidRPr="00C738C6">
              <w:rPr>
                <w:rFonts w:ascii="Amasis MT Pro" w:hAnsi="Amasis MT Pro" w:cs="Times New Roman"/>
                <w:color w:val="FF0000"/>
              </w:rPr>
              <w:t>Pink</w:t>
            </w:r>
          </w:p>
          <w:p w14:paraId="701D24FE" w14:textId="3501642F" w:rsidR="00D44765" w:rsidRPr="00C738C6" w:rsidRDefault="00D44765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786035EC" w14:textId="66BC0859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TM1141 Key Business Functions and Role of BPM - I </w:t>
            </w:r>
          </w:p>
          <w:p w14:paraId="29210F59" w14:textId="4A2270E4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3E028A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</w:t>
            </w:r>
            <w:r w:rsidR="006C15E9">
              <w:rPr>
                <w:rFonts w:ascii="Amasis MT Pro" w:eastAsia="Times New Roman" w:hAnsi="Amasis MT Pro" w:cs="Times New Roman"/>
                <w:color w:val="FF0000"/>
              </w:rPr>
              <w:t>G</w:t>
            </w:r>
            <w:r w:rsidR="003E028A" w:rsidRPr="00C738C6">
              <w:rPr>
                <w:rFonts w:ascii="Amasis MT Pro" w:eastAsia="Times New Roman" w:hAnsi="Amasis MT Pro" w:cs="Times New Roman"/>
                <w:color w:val="FF0000"/>
              </w:rPr>
              <w:t>D</w:t>
            </w:r>
            <w:r w:rsidR="006C15E9">
              <w:rPr>
                <w:rFonts w:ascii="Amasis MT Pro" w:eastAsia="Times New Roman" w:hAnsi="Amasis MT Pro" w:cs="Times New Roman"/>
                <w:color w:val="FF0000"/>
              </w:rPr>
              <w:t>4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BA5DDA9" w14:textId="3224CFA9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TM1151 Business Statistics and Software Applications </w:t>
            </w:r>
          </w:p>
          <w:p w14:paraId="74569289" w14:textId="6AB07645" w:rsidR="00094BFE" w:rsidRPr="00C738C6" w:rsidRDefault="00094BFE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6A0055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6C15E9">
              <w:rPr>
                <w:rFonts w:ascii="Amasis MT Pro" w:eastAsia="Times New Roman" w:hAnsi="Amasis MT Pro" w:cs="Times New Roman"/>
                <w:color w:val="FF0000"/>
              </w:rPr>
              <w:t>GD4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4081495" w14:textId="7C8AA8A7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IM1351</w:t>
            </w:r>
            <w:r w:rsidR="00A2719F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Pr="00C738C6">
              <w:rPr>
                <w:rFonts w:ascii="Amasis MT Pro" w:eastAsia="Times New Roman" w:hAnsi="Amasis MT Pro" w:cs="Times New Roman"/>
              </w:rPr>
              <w:t>Introduction to Accounting</w:t>
            </w:r>
            <w:r w:rsidR="00A2719F" w:rsidRPr="00C738C6">
              <w:rPr>
                <w:rFonts w:ascii="Amasis MT Pro" w:eastAsia="Times New Roman" w:hAnsi="Amasis MT Pro" w:cs="Times New Roman"/>
              </w:rPr>
              <w:t xml:space="preserve"> </w:t>
            </w:r>
          </w:p>
          <w:p w14:paraId="7F58A6F2" w14:textId="3AB7C7E9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[BA+FSM]</w:t>
            </w:r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</w:t>
            </w:r>
            <w:proofErr w:type="spellStart"/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>Aud</w:t>
            </w:r>
            <w:proofErr w:type="spellEnd"/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2</w:t>
            </w:r>
          </w:p>
          <w:p w14:paraId="6C3F1866" w14:textId="77777777" w:rsidR="00094BFE" w:rsidRPr="00C738C6" w:rsidRDefault="00094BFE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</w:p>
          <w:p w14:paraId="0709998A" w14:textId="55693F39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TM1131 Strategy Development </w:t>
            </w:r>
          </w:p>
          <w:p w14:paraId="5B13C38F" w14:textId="3D6F0ECE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210117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>FD1</w:t>
            </w:r>
          </w:p>
          <w:p w14:paraId="38407D5E" w14:textId="7742798C" w:rsidR="00D44765" w:rsidRPr="00C738C6" w:rsidRDefault="00D44765" w:rsidP="00A01911">
            <w:pPr>
              <w:spacing w:after="0" w:line="240" w:lineRule="auto"/>
              <w:ind w:right="140"/>
              <w:rPr>
                <w:rFonts w:ascii="Amasis MT Pro" w:eastAsia="Times New Roman" w:hAnsi="Amasis MT Pro" w:cs="Times New Roman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C8CDE73" w14:textId="3FB9CA72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DA1311</w:t>
            </w:r>
            <w:r w:rsidR="00094BFE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Pr="00C738C6">
              <w:rPr>
                <w:rFonts w:ascii="Amasis MT Pro" w:eastAsia="Times New Roman" w:hAnsi="Amasis MT Pro" w:cs="Times New Roman"/>
              </w:rPr>
              <w:t>Computing Fundamentals</w:t>
            </w:r>
          </w:p>
          <w:p w14:paraId="1D1652B2" w14:textId="5634A48F" w:rsidR="00D44765" w:rsidRPr="00C738C6" w:rsidRDefault="00D44765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[BA]</w:t>
            </w:r>
            <w:r w:rsidR="00210117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013F02" w:rsidRPr="00013F02">
              <w:rPr>
                <w:rFonts w:ascii="Amasis MT Pro" w:eastAsia="Times New Roman" w:hAnsi="Amasis MT Pro" w:cs="Times New Roman"/>
                <w:color w:val="FF0000"/>
              </w:rPr>
              <w:t>Pink</w:t>
            </w:r>
          </w:p>
        </w:tc>
      </w:tr>
      <w:tr w:rsidR="00A2719F" w:rsidRPr="00D142B0" w14:paraId="20B46A17" w14:textId="77777777" w:rsidTr="00A01911">
        <w:trPr>
          <w:trHeight w:val="604"/>
        </w:trPr>
        <w:tc>
          <w:tcPr>
            <w:tcW w:w="325" w:type="pct"/>
            <w:shd w:val="clear" w:color="auto" w:fill="auto"/>
            <w:vAlign w:val="center"/>
          </w:tcPr>
          <w:p w14:paraId="7C9F4F95" w14:textId="1033B7C7" w:rsidR="00A2719F" w:rsidRPr="00C738C6" w:rsidRDefault="00A2719F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C738C6">
              <w:rPr>
                <w:rFonts w:ascii="Amasis MT Pro" w:hAnsi="Amasis MT Pro" w:cs="Times New Roman"/>
                <w:b/>
              </w:rPr>
              <w:t>14.15-15.15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26AAB1DC" w14:textId="77777777" w:rsidR="00707FF5" w:rsidRPr="00C738C6" w:rsidRDefault="00707FF5" w:rsidP="00707FF5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DA1111 Probability and Statistics for Business I </w:t>
            </w:r>
          </w:p>
          <w:p w14:paraId="7D761BE9" w14:textId="2AB357E7" w:rsidR="00707FF5" w:rsidRDefault="00707FF5" w:rsidP="00707FF5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color w:val="FF0000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[BA+FSM] </w:t>
            </w:r>
            <w:proofErr w:type="spellStart"/>
            <w:r w:rsidRPr="00C738C6">
              <w:rPr>
                <w:rFonts w:ascii="Amasis MT Pro" w:eastAsia="Times New Roman" w:hAnsi="Amasis MT Pro" w:cs="Times New Roman"/>
                <w:color w:val="FF0000"/>
              </w:rPr>
              <w:t>Aud</w:t>
            </w:r>
            <w:proofErr w:type="spellEnd"/>
            <w:r w:rsidRPr="00C738C6">
              <w:rPr>
                <w:rFonts w:ascii="Amasis MT Pro" w:eastAsia="Times New Roman" w:hAnsi="Amasis MT Pro" w:cs="Times New Roman"/>
                <w:color w:val="FF0000"/>
              </w:rPr>
              <w:t xml:space="preserve"> 2</w:t>
            </w:r>
          </w:p>
          <w:p w14:paraId="3D400EA3" w14:textId="77777777" w:rsidR="00F72553" w:rsidRPr="00C738C6" w:rsidRDefault="00F72553" w:rsidP="00707FF5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</w:p>
          <w:p w14:paraId="56131F44" w14:textId="24373910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DA1321 Principles of Programming (Lab)</w:t>
            </w:r>
          </w:p>
          <w:p w14:paraId="36A35DA7" w14:textId="55D8034A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192756" w:rsidRPr="00C738C6">
              <w:rPr>
                <w:rFonts w:ascii="Amasis MT Pro" w:hAnsi="Amasis MT Pro" w:cs="Times New Roman"/>
              </w:rPr>
              <w:t xml:space="preserve"> </w:t>
            </w:r>
            <w:r w:rsidR="00192756" w:rsidRPr="00C738C6">
              <w:rPr>
                <w:rFonts w:ascii="Amasis MT Pro" w:hAnsi="Amasis MT Pro" w:cs="Times New Roman"/>
                <w:color w:val="FF0000"/>
              </w:rPr>
              <w:t>Pink</w:t>
            </w:r>
          </w:p>
          <w:p w14:paraId="06BCF521" w14:textId="43D178C6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2BCAD68B" w14:textId="478ECDE4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TM1141 Key Business Functions and Role of BPM - I  </w:t>
            </w:r>
          </w:p>
          <w:p w14:paraId="1A1498FB" w14:textId="378170D2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3E028A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</w:t>
            </w:r>
            <w:r w:rsidR="006C15E9">
              <w:rPr>
                <w:rFonts w:ascii="Amasis MT Pro" w:eastAsia="Times New Roman" w:hAnsi="Amasis MT Pro" w:cs="Times New Roman"/>
                <w:color w:val="FF0000"/>
              </w:rPr>
              <w:t>G</w:t>
            </w:r>
            <w:r w:rsidR="003E028A" w:rsidRPr="00C738C6">
              <w:rPr>
                <w:rFonts w:ascii="Amasis MT Pro" w:eastAsia="Times New Roman" w:hAnsi="Amasis MT Pro" w:cs="Times New Roman"/>
                <w:color w:val="FF0000"/>
              </w:rPr>
              <w:t>D</w:t>
            </w:r>
            <w:r w:rsidR="006C15E9">
              <w:rPr>
                <w:rFonts w:ascii="Amasis MT Pro" w:eastAsia="Times New Roman" w:hAnsi="Amasis MT Pro" w:cs="Times New Roman"/>
                <w:color w:val="FF0000"/>
              </w:rPr>
              <w:t>4</w:t>
            </w:r>
          </w:p>
        </w:tc>
        <w:tc>
          <w:tcPr>
            <w:tcW w:w="935" w:type="pct"/>
            <w:shd w:val="clear" w:color="auto" w:fill="auto"/>
          </w:tcPr>
          <w:p w14:paraId="077F3244" w14:textId="1DDD60AC" w:rsidR="00094BFE" w:rsidRPr="00C738C6" w:rsidRDefault="00094BFE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TM1151 Business Statistics and Software Applications </w:t>
            </w:r>
          </w:p>
          <w:p w14:paraId="233D8C2F" w14:textId="3F79052A" w:rsidR="00A2719F" w:rsidRPr="00C738C6" w:rsidRDefault="00094BFE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6A0055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6C15E9">
              <w:rPr>
                <w:rFonts w:ascii="Amasis MT Pro" w:eastAsia="Times New Roman" w:hAnsi="Amasis MT Pro" w:cs="Times New Roman"/>
                <w:color w:val="FF0000"/>
              </w:rPr>
              <w:t>GD4</w:t>
            </w:r>
          </w:p>
        </w:tc>
        <w:tc>
          <w:tcPr>
            <w:tcW w:w="955" w:type="pct"/>
            <w:shd w:val="clear" w:color="auto" w:fill="auto"/>
          </w:tcPr>
          <w:p w14:paraId="202EAED5" w14:textId="0FEB3C2A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IM1351 Introduction to Accounting </w:t>
            </w:r>
          </w:p>
          <w:p w14:paraId="39F5E710" w14:textId="5506EB5D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[BA+FSM]</w:t>
            </w:r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</w:t>
            </w:r>
            <w:proofErr w:type="spellStart"/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>Aud</w:t>
            </w:r>
            <w:proofErr w:type="spellEnd"/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2</w:t>
            </w:r>
          </w:p>
          <w:p w14:paraId="1939DF42" w14:textId="77777777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</w:p>
          <w:p w14:paraId="0EDB8DB2" w14:textId="0FBF613D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TM1131 Strategy Development  </w:t>
            </w:r>
          </w:p>
          <w:p w14:paraId="0B37A6FE" w14:textId="1B7E2819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210117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>FD1</w:t>
            </w:r>
          </w:p>
        </w:tc>
        <w:tc>
          <w:tcPr>
            <w:tcW w:w="914" w:type="pct"/>
            <w:shd w:val="clear" w:color="auto" w:fill="auto"/>
          </w:tcPr>
          <w:p w14:paraId="6C669EA6" w14:textId="77777777" w:rsidR="00094BFE" w:rsidRPr="00C738C6" w:rsidRDefault="00094BFE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DA1311 Computing Fundamentals</w:t>
            </w:r>
          </w:p>
          <w:p w14:paraId="710E0F6C" w14:textId="7F583382" w:rsidR="00A2719F" w:rsidRPr="00C738C6" w:rsidRDefault="00094BFE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[BA]</w:t>
            </w:r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</w:t>
            </w:r>
            <w:r w:rsidR="00013F02" w:rsidRPr="00013F02">
              <w:rPr>
                <w:rFonts w:ascii="Amasis MT Pro" w:eastAsia="Times New Roman" w:hAnsi="Amasis MT Pro" w:cs="Times New Roman"/>
                <w:color w:val="FF0000"/>
              </w:rPr>
              <w:t>Pink</w:t>
            </w:r>
          </w:p>
        </w:tc>
      </w:tr>
      <w:tr w:rsidR="00A2719F" w:rsidRPr="006079E4" w14:paraId="2AF9AB4A" w14:textId="77777777" w:rsidTr="00A01911">
        <w:trPr>
          <w:trHeight w:val="604"/>
        </w:trPr>
        <w:tc>
          <w:tcPr>
            <w:tcW w:w="325" w:type="pct"/>
            <w:shd w:val="clear" w:color="auto" w:fill="auto"/>
            <w:vAlign w:val="center"/>
          </w:tcPr>
          <w:p w14:paraId="4456BDEF" w14:textId="2B1DF8FA" w:rsidR="00A2719F" w:rsidRPr="00C738C6" w:rsidRDefault="00A2719F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C738C6">
              <w:rPr>
                <w:rFonts w:ascii="Amasis MT Pro" w:hAnsi="Amasis MT Pro" w:cs="Times New Roman"/>
                <w:b/>
              </w:rPr>
              <w:t>15.15-16.15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3719B56D" w14:textId="77777777" w:rsidR="00707FF5" w:rsidRPr="00C738C6" w:rsidRDefault="00707FF5" w:rsidP="00707FF5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DA1111 Probability and Statistics for Business I </w:t>
            </w:r>
          </w:p>
          <w:p w14:paraId="7051F322" w14:textId="5D7E5543" w:rsidR="00707FF5" w:rsidRDefault="00707FF5" w:rsidP="00707FF5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  <w:color w:val="FF0000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[BA+FSM] </w:t>
            </w:r>
            <w:proofErr w:type="spellStart"/>
            <w:r w:rsidRPr="00C738C6">
              <w:rPr>
                <w:rFonts w:ascii="Amasis MT Pro" w:eastAsia="Times New Roman" w:hAnsi="Amasis MT Pro" w:cs="Times New Roman"/>
                <w:color w:val="FF0000"/>
              </w:rPr>
              <w:t>Aud</w:t>
            </w:r>
            <w:proofErr w:type="spellEnd"/>
            <w:r w:rsidRPr="00C738C6">
              <w:rPr>
                <w:rFonts w:ascii="Amasis MT Pro" w:eastAsia="Times New Roman" w:hAnsi="Amasis MT Pro" w:cs="Times New Roman"/>
                <w:color w:val="FF0000"/>
              </w:rPr>
              <w:t xml:space="preserve"> 2</w:t>
            </w:r>
          </w:p>
          <w:p w14:paraId="5299C135" w14:textId="77777777" w:rsidR="00F72553" w:rsidRPr="00C738C6" w:rsidRDefault="00F72553" w:rsidP="00707FF5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</w:p>
          <w:p w14:paraId="7B23FC80" w14:textId="6C7DB33A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DA1321 Principles of Programming (Lab)</w:t>
            </w:r>
          </w:p>
          <w:p w14:paraId="2E9AB2E9" w14:textId="2EBB77A9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796E42" w:rsidRPr="00C738C6">
              <w:rPr>
                <w:rFonts w:ascii="Amasis MT Pro" w:hAnsi="Amasis MT Pro" w:cs="Times New Roman"/>
              </w:rPr>
              <w:t xml:space="preserve"> </w:t>
            </w:r>
            <w:r w:rsidR="00192756" w:rsidRPr="00C738C6">
              <w:rPr>
                <w:rFonts w:ascii="Amasis MT Pro" w:hAnsi="Amasis MT Pro" w:cs="Times New Roman"/>
                <w:color w:val="FF0000"/>
              </w:rPr>
              <w:t>Pink</w:t>
            </w:r>
          </w:p>
          <w:p w14:paraId="4EC161E6" w14:textId="344CA35D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77B9DFFC" w14:textId="06574E6F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TM1141 Key Business Functions and Role of BPM - I  </w:t>
            </w:r>
          </w:p>
          <w:p w14:paraId="6BD599DB" w14:textId="6EAE3B12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3E028A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6C15E9" w:rsidRPr="006C15E9">
              <w:rPr>
                <w:rFonts w:ascii="Amasis MT Pro" w:eastAsia="Times New Roman" w:hAnsi="Amasis MT Pro" w:cs="Times New Roman"/>
                <w:color w:val="FF0000"/>
              </w:rPr>
              <w:t>G</w:t>
            </w:r>
            <w:r w:rsidR="003E028A" w:rsidRPr="006C15E9">
              <w:rPr>
                <w:rFonts w:ascii="Amasis MT Pro" w:eastAsia="Times New Roman" w:hAnsi="Amasis MT Pro" w:cs="Times New Roman"/>
                <w:color w:val="FF0000"/>
              </w:rPr>
              <w:t>D</w:t>
            </w:r>
            <w:r w:rsidR="006C15E9" w:rsidRPr="006C15E9">
              <w:rPr>
                <w:rFonts w:ascii="Amasis MT Pro" w:eastAsia="Times New Roman" w:hAnsi="Amasis MT Pro" w:cs="Times New Roman"/>
                <w:color w:val="FF0000"/>
              </w:rPr>
              <w:t>4</w:t>
            </w:r>
          </w:p>
        </w:tc>
        <w:tc>
          <w:tcPr>
            <w:tcW w:w="935" w:type="pct"/>
            <w:shd w:val="clear" w:color="auto" w:fill="auto"/>
          </w:tcPr>
          <w:p w14:paraId="7C7C5693" w14:textId="77777777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</w:p>
        </w:tc>
        <w:tc>
          <w:tcPr>
            <w:tcW w:w="955" w:type="pct"/>
            <w:shd w:val="clear" w:color="auto" w:fill="auto"/>
          </w:tcPr>
          <w:p w14:paraId="5C369D26" w14:textId="2EB14090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IM1351 Introduction to Accounting </w:t>
            </w:r>
          </w:p>
          <w:p w14:paraId="3637A128" w14:textId="21022F88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[BA+FSM]</w:t>
            </w:r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</w:t>
            </w:r>
            <w:proofErr w:type="spellStart"/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>Aud</w:t>
            </w:r>
            <w:proofErr w:type="spellEnd"/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 xml:space="preserve"> 2</w:t>
            </w:r>
          </w:p>
          <w:p w14:paraId="0040272B" w14:textId="77777777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</w:p>
          <w:p w14:paraId="54F00580" w14:textId="662EFAF4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 xml:space="preserve">TM1131 Strategy Development  </w:t>
            </w:r>
          </w:p>
          <w:p w14:paraId="170FEEEC" w14:textId="1F5CF1AB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[BPM]</w:t>
            </w:r>
            <w:r w:rsidR="00210117" w:rsidRPr="00C738C6">
              <w:rPr>
                <w:rFonts w:ascii="Amasis MT Pro" w:eastAsia="Times New Roman" w:hAnsi="Amasis MT Pro" w:cs="Times New Roman"/>
              </w:rPr>
              <w:t xml:space="preserve"> </w:t>
            </w:r>
            <w:r w:rsidR="00210117" w:rsidRPr="00C738C6">
              <w:rPr>
                <w:rFonts w:ascii="Amasis MT Pro" w:eastAsia="Times New Roman" w:hAnsi="Amasis MT Pro" w:cs="Times New Roman"/>
                <w:color w:val="FF0000"/>
              </w:rPr>
              <w:t>FD1</w:t>
            </w:r>
          </w:p>
          <w:p w14:paraId="49123485" w14:textId="35AD5058" w:rsidR="00A2719F" w:rsidRPr="00C738C6" w:rsidRDefault="00A2719F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</w:p>
        </w:tc>
        <w:tc>
          <w:tcPr>
            <w:tcW w:w="914" w:type="pct"/>
            <w:shd w:val="clear" w:color="auto" w:fill="auto"/>
          </w:tcPr>
          <w:p w14:paraId="4F868FBC" w14:textId="77777777" w:rsidR="00094BFE" w:rsidRPr="00C738C6" w:rsidRDefault="00094BFE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DA1311 Computing Fundamentals</w:t>
            </w:r>
          </w:p>
          <w:p w14:paraId="5A75BA8A" w14:textId="5EAF1F7F" w:rsidR="00A2719F" w:rsidRPr="00C738C6" w:rsidRDefault="00094BFE" w:rsidP="00A01911">
            <w:pPr>
              <w:spacing w:after="0" w:line="240" w:lineRule="auto"/>
              <w:ind w:left="140" w:right="140"/>
              <w:jc w:val="center"/>
              <w:rPr>
                <w:rFonts w:ascii="Amasis MT Pro" w:eastAsia="Times New Roman" w:hAnsi="Amasis MT Pro" w:cs="Times New Roman"/>
              </w:rPr>
            </w:pPr>
            <w:r w:rsidRPr="00C738C6">
              <w:rPr>
                <w:rFonts w:ascii="Amasis MT Pro" w:eastAsia="Times New Roman" w:hAnsi="Amasis MT Pro" w:cs="Times New Roman"/>
              </w:rPr>
              <w:t>[BA]</w:t>
            </w:r>
            <w:r w:rsidR="00013F02" w:rsidRPr="00013F02">
              <w:rPr>
                <w:rFonts w:ascii="Amasis MT Pro" w:eastAsia="Times New Roman" w:hAnsi="Amasis MT Pro" w:cs="Times New Roman"/>
                <w:color w:val="FF0000"/>
              </w:rPr>
              <w:t xml:space="preserve"> Pink</w:t>
            </w:r>
          </w:p>
        </w:tc>
      </w:tr>
      <w:tr w:rsidR="00A2719F" w:rsidRPr="006079E4" w14:paraId="313BEDC0" w14:textId="77777777" w:rsidTr="00A01911">
        <w:trPr>
          <w:trHeight w:val="604"/>
        </w:trPr>
        <w:tc>
          <w:tcPr>
            <w:tcW w:w="325" w:type="pct"/>
            <w:shd w:val="clear" w:color="auto" w:fill="auto"/>
            <w:vAlign w:val="center"/>
          </w:tcPr>
          <w:p w14:paraId="472CFF63" w14:textId="37E564B0" w:rsidR="00A2719F" w:rsidRPr="00C738C6" w:rsidRDefault="00A2719F" w:rsidP="00A01911">
            <w:pPr>
              <w:snapToGrid w:val="0"/>
              <w:spacing w:after="0" w:line="240" w:lineRule="auto"/>
              <w:jc w:val="center"/>
              <w:rPr>
                <w:rFonts w:ascii="Amasis MT Pro" w:hAnsi="Amasis MT Pro" w:cs="Times New Roman"/>
                <w:b/>
              </w:rPr>
            </w:pPr>
            <w:r w:rsidRPr="00C738C6">
              <w:rPr>
                <w:rFonts w:ascii="Amasis MT Pro" w:hAnsi="Amasis MT Pro" w:cs="Times New Roman"/>
                <w:b/>
              </w:rPr>
              <w:t>16:15-17:15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2CDBE372" w14:textId="331CE6EB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DA1321 Principles of Programming (Lab)</w:t>
            </w:r>
          </w:p>
          <w:p w14:paraId="0AB15612" w14:textId="03DB956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</w:rPr>
            </w:pPr>
            <w:r w:rsidRPr="00C738C6">
              <w:rPr>
                <w:rFonts w:ascii="Amasis MT Pro" w:hAnsi="Amasis MT Pro" w:cs="Times New Roman"/>
              </w:rPr>
              <w:t>[BA+FSM]</w:t>
            </w:r>
            <w:r w:rsidR="00192756" w:rsidRPr="00C738C6">
              <w:rPr>
                <w:rFonts w:ascii="Amasis MT Pro" w:hAnsi="Amasis MT Pro" w:cs="Times New Roman"/>
              </w:rPr>
              <w:t xml:space="preserve"> </w:t>
            </w:r>
            <w:r w:rsidR="00192756" w:rsidRPr="00C738C6">
              <w:rPr>
                <w:rFonts w:ascii="Amasis MT Pro" w:hAnsi="Amasis MT Pro" w:cs="Times New Roman"/>
                <w:color w:val="FF0000"/>
              </w:rPr>
              <w:t>Pink</w:t>
            </w:r>
          </w:p>
          <w:p w14:paraId="244E5A13" w14:textId="7FCE6A95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auto"/>
          </w:tcPr>
          <w:p w14:paraId="6CE24DF6" w14:textId="7777777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14:paraId="40D5C603" w14:textId="7777777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b/>
                <w:bCs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641A2D71" w14:textId="7777777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FF0000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14:paraId="5B4E2569" w14:textId="24FF5327" w:rsidR="00A2719F" w:rsidRPr="00C738C6" w:rsidRDefault="00A2719F" w:rsidP="00A01911">
            <w:pPr>
              <w:spacing w:after="0" w:line="240" w:lineRule="auto"/>
              <w:jc w:val="center"/>
              <w:rPr>
                <w:rFonts w:ascii="Amasis MT Pro" w:hAnsi="Amasis MT Pro" w:cs="Times New Roman"/>
                <w:color w:val="FF0000"/>
                <w:sz w:val="22"/>
                <w:szCs w:val="22"/>
              </w:rPr>
            </w:pPr>
          </w:p>
        </w:tc>
      </w:tr>
    </w:tbl>
    <w:p w14:paraId="631CBE95" w14:textId="77777777" w:rsidR="00AE72CF" w:rsidRDefault="00AE72CF"/>
    <w:sectPr w:rsidR="00AE72CF" w:rsidSect="00A01911">
      <w:headerReference w:type="default" r:id="rId7"/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9B1D" w14:textId="77777777" w:rsidR="009C4AA6" w:rsidRDefault="009C4AA6" w:rsidP="00047350">
      <w:pPr>
        <w:spacing w:after="0" w:line="240" w:lineRule="auto"/>
      </w:pPr>
      <w:r>
        <w:separator/>
      </w:r>
    </w:p>
  </w:endnote>
  <w:endnote w:type="continuationSeparator" w:id="0">
    <w:p w14:paraId="4E279328" w14:textId="77777777" w:rsidR="009C4AA6" w:rsidRDefault="009C4AA6" w:rsidP="0004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BF40" w14:textId="77777777" w:rsidR="009C4AA6" w:rsidRDefault="009C4AA6" w:rsidP="00047350">
      <w:pPr>
        <w:spacing w:after="0" w:line="240" w:lineRule="auto"/>
      </w:pPr>
      <w:r>
        <w:separator/>
      </w:r>
    </w:p>
  </w:footnote>
  <w:footnote w:type="continuationSeparator" w:id="0">
    <w:p w14:paraId="7D3F9716" w14:textId="77777777" w:rsidR="009C4AA6" w:rsidRDefault="009C4AA6" w:rsidP="0004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314E" w14:textId="3656BB46" w:rsidR="00047350" w:rsidRDefault="00047350">
    <w:pPr>
      <w:pStyle w:val="Header"/>
    </w:pPr>
  </w:p>
  <w:p w14:paraId="385B30C4" w14:textId="77777777" w:rsidR="00047350" w:rsidRDefault="00047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B"/>
    <w:rsid w:val="00013F02"/>
    <w:rsid w:val="000335E1"/>
    <w:rsid w:val="00047350"/>
    <w:rsid w:val="000829BE"/>
    <w:rsid w:val="00094BFE"/>
    <w:rsid w:val="0015105B"/>
    <w:rsid w:val="00192756"/>
    <w:rsid w:val="001A587D"/>
    <w:rsid w:val="00210117"/>
    <w:rsid w:val="003E028A"/>
    <w:rsid w:val="00493214"/>
    <w:rsid w:val="004A5F20"/>
    <w:rsid w:val="005304F5"/>
    <w:rsid w:val="005A4249"/>
    <w:rsid w:val="005B4B91"/>
    <w:rsid w:val="006A0055"/>
    <w:rsid w:val="006A0E34"/>
    <w:rsid w:val="006C15E9"/>
    <w:rsid w:val="006F17DE"/>
    <w:rsid w:val="006F301A"/>
    <w:rsid w:val="00707FF5"/>
    <w:rsid w:val="00714BF8"/>
    <w:rsid w:val="00755950"/>
    <w:rsid w:val="00796E42"/>
    <w:rsid w:val="007B6EE8"/>
    <w:rsid w:val="008B2511"/>
    <w:rsid w:val="008F6066"/>
    <w:rsid w:val="00971E9B"/>
    <w:rsid w:val="009C4AA6"/>
    <w:rsid w:val="00A010BF"/>
    <w:rsid w:val="00A01911"/>
    <w:rsid w:val="00A2719F"/>
    <w:rsid w:val="00AA6704"/>
    <w:rsid w:val="00AE72CF"/>
    <w:rsid w:val="00B66B8D"/>
    <w:rsid w:val="00C072BC"/>
    <w:rsid w:val="00C32FDF"/>
    <w:rsid w:val="00C676CE"/>
    <w:rsid w:val="00C738C6"/>
    <w:rsid w:val="00D142B0"/>
    <w:rsid w:val="00D4454C"/>
    <w:rsid w:val="00D44765"/>
    <w:rsid w:val="00D5436E"/>
    <w:rsid w:val="00D86869"/>
    <w:rsid w:val="00DF6C1C"/>
    <w:rsid w:val="00E45A62"/>
    <w:rsid w:val="00E5517F"/>
    <w:rsid w:val="00E81B41"/>
    <w:rsid w:val="00F052CC"/>
    <w:rsid w:val="00F135CE"/>
    <w:rsid w:val="00F4133A"/>
    <w:rsid w:val="00F558CF"/>
    <w:rsid w:val="00F72553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B2A9C"/>
  <w15:chartTrackingRefBased/>
  <w15:docId w15:val="{79122845-E073-4A75-81B2-4AF554BC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9B"/>
    <w:pPr>
      <w:widowControl w:val="0"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eastAsia="HGMaruGothicMPRO" w:hAnsi="Arial" w:cs="Arial"/>
      <w:sz w:val="20"/>
      <w:szCs w:val="20"/>
      <w:lang w:val="en-GB" w:eastAsia="ja-JP"/>
    </w:rPr>
  </w:style>
  <w:style w:type="paragraph" w:styleId="Heading1">
    <w:name w:val="heading 1"/>
    <w:aliases w:val=" Char"/>
    <w:basedOn w:val="Normal"/>
    <w:next w:val="Normal"/>
    <w:link w:val="Heading1Char"/>
    <w:qFormat/>
    <w:rsid w:val="00971E9B"/>
    <w:pPr>
      <w:keepNext/>
      <w:widowControl/>
      <w:spacing w:after="0" w:line="240" w:lineRule="auto"/>
      <w:jc w:val="both"/>
      <w:outlineLvl w:val="0"/>
    </w:pPr>
    <w:rPr>
      <w:rFonts w:ascii="CG Times" w:eastAsia="Times New Roman" w:hAnsi="CG Times" w:cs="Arial Unicode MS"/>
      <w:b/>
      <w:lang w:val="x-none" w:eastAsia="x-none" w:bidi="si-LK"/>
    </w:rPr>
  </w:style>
  <w:style w:type="paragraph" w:styleId="Heading2">
    <w:name w:val="heading 2"/>
    <w:basedOn w:val="Normal"/>
    <w:next w:val="Normal"/>
    <w:link w:val="Heading2Char"/>
    <w:qFormat/>
    <w:rsid w:val="00971E9B"/>
    <w:pPr>
      <w:keepNext/>
      <w:widowControl/>
      <w:spacing w:after="0" w:line="240" w:lineRule="auto"/>
      <w:jc w:val="center"/>
      <w:outlineLvl w:val="1"/>
    </w:pPr>
    <w:rPr>
      <w:rFonts w:ascii="CG Times" w:eastAsia="Times New Roman" w:hAnsi="CG Times" w:cs="Arial Unicode MS"/>
      <w:b/>
      <w:lang w:val="x-none" w:eastAsia="x-none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971E9B"/>
    <w:rPr>
      <w:rFonts w:ascii="CG Times" w:eastAsia="Times New Roman" w:hAnsi="CG Times" w:cs="Arial Unicode MS"/>
      <w:b/>
      <w:sz w:val="20"/>
      <w:szCs w:val="20"/>
      <w:lang w:val="x-none" w:eastAsia="x-none" w:bidi="si-LK"/>
    </w:rPr>
  </w:style>
  <w:style w:type="character" w:customStyle="1" w:styleId="Heading2Char">
    <w:name w:val="Heading 2 Char"/>
    <w:basedOn w:val="DefaultParagraphFont"/>
    <w:link w:val="Heading2"/>
    <w:rsid w:val="00971E9B"/>
    <w:rPr>
      <w:rFonts w:ascii="CG Times" w:eastAsia="Times New Roman" w:hAnsi="CG Times" w:cs="Arial Unicode MS"/>
      <w:b/>
      <w:sz w:val="20"/>
      <w:szCs w:val="20"/>
      <w:lang w:val="x-none" w:eastAsia="x-none" w:bidi="si-LK"/>
    </w:rPr>
  </w:style>
  <w:style w:type="paragraph" w:styleId="Header">
    <w:name w:val="header"/>
    <w:basedOn w:val="Normal"/>
    <w:link w:val="HeaderChar"/>
    <w:uiPriority w:val="99"/>
    <w:unhideWhenUsed/>
    <w:rsid w:val="0004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50"/>
    <w:rPr>
      <w:rFonts w:ascii="Arial" w:eastAsia="HGMaruGothicMPRO" w:hAnsi="Arial" w:cs="Arial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4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50"/>
    <w:rPr>
      <w:rFonts w:ascii="Arial" w:eastAsia="HGMaruGothicMPRO" w:hAnsi="Arial" w:cs="Arial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 sachithra</dc:creator>
  <cp:keywords/>
  <dc:description/>
  <cp:lastModifiedBy>Darshana Mudalige</cp:lastModifiedBy>
  <cp:revision>35</cp:revision>
  <dcterms:created xsi:type="dcterms:W3CDTF">2022-10-21T06:02:00Z</dcterms:created>
  <dcterms:modified xsi:type="dcterms:W3CDTF">2024-01-22T04:53:00Z</dcterms:modified>
</cp:coreProperties>
</file>